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B3F" w:rsidRDefault="00FA2B3F" w:rsidP="004C1188">
      <w:pPr>
        <w:pStyle w:val="11"/>
      </w:pPr>
      <w:r>
        <w:rPr>
          <w:noProof/>
        </w:rPr>
        <w:t xml:space="preserve">                                                      </w:t>
      </w:r>
      <w:r w:rsidR="006A5D0D">
        <w:rPr>
          <w:noProof/>
        </w:rPr>
        <w:t xml:space="preserve"> </w:t>
      </w:r>
    </w:p>
    <w:p w:rsidR="00FA2B3F" w:rsidRDefault="00FA2B3F" w:rsidP="004C1188">
      <w:pPr>
        <w:pStyle w:val="11"/>
      </w:pPr>
    </w:p>
    <w:p w:rsidR="007944CE" w:rsidRDefault="007944CE" w:rsidP="004C1188">
      <w:pPr>
        <w:pStyle w:val="11"/>
      </w:pPr>
      <w:r>
        <w:rPr>
          <w:noProof/>
        </w:rPr>
        <w:drawing>
          <wp:inline distT="0" distB="0" distL="0" distR="0" wp14:anchorId="6B0F64D9" wp14:editId="489CDBA8">
            <wp:extent cx="868680" cy="845820"/>
            <wp:effectExtent l="0" t="0" r="762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45820"/>
                    </a:xfrm>
                    <a:prstGeom prst="rect">
                      <a:avLst/>
                    </a:prstGeom>
                    <a:noFill/>
                    <a:ln>
                      <a:noFill/>
                    </a:ln>
                  </pic:spPr>
                </pic:pic>
              </a:graphicData>
            </a:graphic>
          </wp:inline>
        </w:drawing>
      </w:r>
    </w:p>
    <w:p w:rsidR="00A334A5" w:rsidRDefault="00A334A5" w:rsidP="004C1188">
      <w:pPr>
        <w:pStyle w:val="11"/>
      </w:pPr>
    </w:p>
    <w:p w:rsidR="007944CE" w:rsidRPr="0081534D" w:rsidRDefault="007944CE" w:rsidP="004C1188">
      <w:pPr>
        <w:pStyle w:val="11"/>
        <w:rPr>
          <w:sz w:val="28"/>
          <w:szCs w:val="28"/>
        </w:rPr>
      </w:pPr>
      <w:r w:rsidRPr="0081534D">
        <w:rPr>
          <w:sz w:val="28"/>
          <w:szCs w:val="28"/>
        </w:rPr>
        <w:t>КЕМЕРОВСКАЯ ОБЛАСТЬ - КУЗБАСС</w:t>
      </w:r>
    </w:p>
    <w:p w:rsidR="007944CE" w:rsidRPr="0081534D" w:rsidRDefault="007944CE" w:rsidP="00FA2B3F">
      <w:pPr>
        <w:pStyle w:val="5"/>
        <w:rPr>
          <w:b/>
          <w:i w:val="0"/>
          <w:noProof/>
          <w:sz w:val="28"/>
          <w:szCs w:val="28"/>
        </w:rPr>
      </w:pPr>
      <w:r w:rsidRPr="0081534D">
        <w:rPr>
          <w:b/>
          <w:i w:val="0"/>
          <w:noProof/>
          <w:sz w:val="28"/>
          <w:szCs w:val="28"/>
        </w:rPr>
        <w:t>ЧЕБУЛИНСКИЙ МУНИЦИПАЛЬНЫЙ ОКРУГ</w:t>
      </w:r>
    </w:p>
    <w:p w:rsidR="007944CE" w:rsidRPr="0081534D" w:rsidRDefault="007944CE" w:rsidP="00FA2B3F">
      <w:pPr>
        <w:jc w:val="center"/>
        <w:rPr>
          <w:rFonts w:eastAsiaTheme="minorEastAsia"/>
          <w:b/>
          <w:sz w:val="28"/>
          <w:szCs w:val="28"/>
          <w:lang w:eastAsia="zh-CN"/>
        </w:rPr>
      </w:pPr>
    </w:p>
    <w:p w:rsidR="007944CE" w:rsidRPr="0081534D" w:rsidRDefault="007944CE" w:rsidP="00FA2B3F">
      <w:pPr>
        <w:pStyle w:val="5"/>
        <w:rPr>
          <w:b/>
          <w:i w:val="0"/>
          <w:noProof/>
          <w:sz w:val="28"/>
          <w:szCs w:val="28"/>
        </w:rPr>
      </w:pPr>
      <w:r w:rsidRPr="0081534D">
        <w:rPr>
          <w:b/>
          <w:i w:val="0"/>
          <w:noProof/>
          <w:sz w:val="28"/>
          <w:szCs w:val="28"/>
        </w:rPr>
        <w:t>АДМИНИСТРАЦИЯ ЧЕБУЛИНСКОГО</w:t>
      </w:r>
    </w:p>
    <w:p w:rsidR="007944CE" w:rsidRPr="0081534D" w:rsidRDefault="007944CE" w:rsidP="00FA2B3F">
      <w:pPr>
        <w:pStyle w:val="5"/>
        <w:rPr>
          <w:b/>
          <w:i w:val="0"/>
          <w:sz w:val="28"/>
          <w:szCs w:val="28"/>
        </w:rPr>
      </w:pPr>
      <w:r w:rsidRPr="0081534D">
        <w:rPr>
          <w:b/>
          <w:i w:val="0"/>
          <w:noProof/>
          <w:sz w:val="28"/>
          <w:szCs w:val="28"/>
        </w:rPr>
        <w:t>МУНИЦИПАЛЬНОГО ОКРУГА</w:t>
      </w:r>
    </w:p>
    <w:p w:rsidR="007944CE" w:rsidRDefault="007944CE" w:rsidP="004C1188">
      <w:pPr>
        <w:pStyle w:val="11"/>
      </w:pPr>
    </w:p>
    <w:p w:rsidR="007944CE" w:rsidRPr="004C1188" w:rsidRDefault="007944CE" w:rsidP="004C1188">
      <w:pPr>
        <w:pStyle w:val="11"/>
      </w:pPr>
      <w:r w:rsidRPr="004C1188">
        <w:t>ПОСТАНОВЛЕНИЕ</w:t>
      </w:r>
      <w:bookmarkStart w:id="0" w:name="_GoBack"/>
      <w:bookmarkEnd w:id="0"/>
    </w:p>
    <w:tbl>
      <w:tblPr>
        <w:tblW w:w="0" w:type="auto"/>
        <w:tblInd w:w="2217" w:type="dxa"/>
        <w:tblLayout w:type="fixed"/>
        <w:tblLook w:val="01E0" w:firstRow="1" w:lastRow="1" w:firstColumn="1" w:lastColumn="1" w:noHBand="0" w:noVBand="0"/>
      </w:tblPr>
      <w:tblGrid>
        <w:gridCol w:w="513"/>
        <w:gridCol w:w="2850"/>
        <w:gridCol w:w="399"/>
        <w:gridCol w:w="1026"/>
      </w:tblGrid>
      <w:tr w:rsidR="007944CE" w:rsidRPr="00D642A1" w:rsidTr="007944CE">
        <w:trPr>
          <w:trHeight w:val="449"/>
        </w:trPr>
        <w:tc>
          <w:tcPr>
            <w:tcW w:w="513" w:type="dxa"/>
            <w:vAlign w:val="bottom"/>
            <w:hideMark/>
          </w:tcPr>
          <w:p w:rsidR="007944CE" w:rsidRPr="004C1188" w:rsidRDefault="007944CE" w:rsidP="004C1188">
            <w:pPr>
              <w:pStyle w:val="11"/>
              <w:rPr>
                <w:b w:val="0"/>
                <w:sz w:val="28"/>
                <w:szCs w:val="28"/>
              </w:rPr>
            </w:pPr>
            <w:r w:rsidRPr="004C1188">
              <w:rPr>
                <w:b w:val="0"/>
                <w:sz w:val="28"/>
                <w:szCs w:val="28"/>
              </w:rPr>
              <w:t>от</w:t>
            </w:r>
          </w:p>
        </w:tc>
        <w:tc>
          <w:tcPr>
            <w:tcW w:w="2850" w:type="dxa"/>
            <w:tcBorders>
              <w:top w:val="nil"/>
              <w:left w:val="nil"/>
              <w:bottom w:val="single" w:sz="4" w:space="0" w:color="auto"/>
              <w:right w:val="nil"/>
            </w:tcBorders>
            <w:vAlign w:val="bottom"/>
            <w:hideMark/>
          </w:tcPr>
          <w:p w:rsidR="007944CE" w:rsidRPr="00C1771C" w:rsidRDefault="009448F2" w:rsidP="00C1771C">
            <w:pPr>
              <w:pStyle w:val="11"/>
              <w:rPr>
                <w:b w:val="0"/>
                <w:sz w:val="28"/>
                <w:szCs w:val="28"/>
              </w:rPr>
            </w:pPr>
            <w:r>
              <w:rPr>
                <w:b w:val="0"/>
                <w:sz w:val="28"/>
                <w:szCs w:val="28"/>
              </w:rPr>
              <w:t xml:space="preserve">  «21</w:t>
            </w:r>
            <w:r w:rsidR="007944CE" w:rsidRPr="004C1188">
              <w:rPr>
                <w:b w:val="0"/>
                <w:sz w:val="28"/>
                <w:szCs w:val="28"/>
              </w:rPr>
              <w:t>»</w:t>
            </w:r>
            <w:r w:rsidR="006A5D0D" w:rsidRPr="004C1188">
              <w:rPr>
                <w:b w:val="0"/>
                <w:sz w:val="28"/>
                <w:szCs w:val="28"/>
              </w:rPr>
              <w:t xml:space="preserve"> </w:t>
            </w:r>
            <w:r>
              <w:rPr>
                <w:b w:val="0"/>
                <w:sz w:val="28"/>
                <w:szCs w:val="28"/>
              </w:rPr>
              <w:t xml:space="preserve">марта  </w:t>
            </w:r>
            <w:r w:rsidR="007944CE" w:rsidRPr="004C1188">
              <w:rPr>
                <w:b w:val="0"/>
                <w:sz w:val="28"/>
                <w:szCs w:val="28"/>
              </w:rPr>
              <w:t>202</w:t>
            </w:r>
            <w:r w:rsidR="00C1771C">
              <w:rPr>
                <w:b w:val="0"/>
                <w:sz w:val="28"/>
                <w:szCs w:val="28"/>
              </w:rPr>
              <w:t>3</w:t>
            </w:r>
          </w:p>
        </w:tc>
        <w:tc>
          <w:tcPr>
            <w:tcW w:w="399" w:type="dxa"/>
            <w:vAlign w:val="bottom"/>
            <w:hideMark/>
          </w:tcPr>
          <w:p w:rsidR="007944CE" w:rsidRPr="004C1188" w:rsidRDefault="007944CE" w:rsidP="004C1188">
            <w:pPr>
              <w:pStyle w:val="11"/>
              <w:rPr>
                <w:b w:val="0"/>
                <w:sz w:val="28"/>
                <w:szCs w:val="28"/>
              </w:rPr>
            </w:pPr>
            <w:r w:rsidRPr="004C1188">
              <w:rPr>
                <w:b w:val="0"/>
                <w:sz w:val="28"/>
                <w:szCs w:val="28"/>
              </w:rPr>
              <w:t xml:space="preserve"> №</w:t>
            </w:r>
          </w:p>
        </w:tc>
        <w:tc>
          <w:tcPr>
            <w:tcW w:w="1026" w:type="dxa"/>
            <w:tcBorders>
              <w:top w:val="nil"/>
              <w:left w:val="nil"/>
              <w:bottom w:val="single" w:sz="4" w:space="0" w:color="auto"/>
              <w:right w:val="nil"/>
            </w:tcBorders>
            <w:vAlign w:val="bottom"/>
            <w:hideMark/>
          </w:tcPr>
          <w:p w:rsidR="007944CE" w:rsidRPr="004C1188" w:rsidRDefault="009448F2" w:rsidP="004C1188">
            <w:pPr>
              <w:pStyle w:val="11"/>
              <w:rPr>
                <w:b w:val="0"/>
                <w:sz w:val="28"/>
                <w:szCs w:val="28"/>
              </w:rPr>
            </w:pPr>
            <w:r>
              <w:rPr>
                <w:b w:val="0"/>
                <w:sz w:val="28"/>
                <w:szCs w:val="28"/>
              </w:rPr>
              <w:t>128</w:t>
            </w:r>
            <w:r w:rsidR="00D642A1" w:rsidRPr="004C1188">
              <w:rPr>
                <w:b w:val="0"/>
                <w:sz w:val="28"/>
                <w:szCs w:val="28"/>
              </w:rPr>
              <w:t xml:space="preserve">- </w:t>
            </w:r>
            <w:r w:rsidR="007944CE" w:rsidRPr="004C1188">
              <w:rPr>
                <w:b w:val="0"/>
                <w:sz w:val="28"/>
                <w:szCs w:val="28"/>
              </w:rPr>
              <w:t>п</w:t>
            </w:r>
          </w:p>
        </w:tc>
      </w:tr>
    </w:tbl>
    <w:p w:rsidR="007944CE" w:rsidRPr="00105B51" w:rsidRDefault="007944CE" w:rsidP="007944CE">
      <w:pPr>
        <w:ind w:firstLine="3306"/>
        <w:rPr>
          <w:sz w:val="22"/>
          <w:szCs w:val="22"/>
        </w:rPr>
      </w:pPr>
      <w:r w:rsidRPr="00105B51">
        <w:rPr>
          <w:sz w:val="22"/>
          <w:szCs w:val="22"/>
        </w:rPr>
        <w:t>пгт. Верх-Чебула</w:t>
      </w:r>
    </w:p>
    <w:p w:rsidR="007944CE" w:rsidRDefault="007944CE" w:rsidP="007944CE">
      <w:pPr>
        <w:suppressAutoHyphens/>
        <w:jc w:val="center"/>
        <w:rPr>
          <w:sz w:val="28"/>
          <w:szCs w:val="28"/>
        </w:rPr>
      </w:pPr>
      <w:r>
        <w:rPr>
          <w:sz w:val="28"/>
          <w:szCs w:val="28"/>
        </w:rPr>
        <w:t xml:space="preserve"> </w:t>
      </w:r>
    </w:p>
    <w:p w:rsidR="007944CE" w:rsidRDefault="007944CE" w:rsidP="00C1771C">
      <w:pPr>
        <w:widowControl w:val="0"/>
        <w:suppressAutoHyphens/>
        <w:autoSpaceDE w:val="0"/>
        <w:ind w:firstLine="567"/>
        <w:jc w:val="center"/>
        <w:rPr>
          <w:b/>
          <w:bCs/>
          <w:sz w:val="28"/>
          <w:szCs w:val="28"/>
          <w:lang w:eastAsia="zh-CN" w:bidi="hi-IN"/>
        </w:rPr>
      </w:pPr>
      <w:r>
        <w:rPr>
          <w:rStyle w:val="FontStyle27"/>
          <w:sz w:val="28"/>
          <w:szCs w:val="28"/>
        </w:rPr>
        <w:t xml:space="preserve">Об утверждении административного регламента по предоставлению муниципальной услуги </w:t>
      </w:r>
      <w:r w:rsidRPr="00C1771C">
        <w:rPr>
          <w:rStyle w:val="FontStyle27"/>
          <w:sz w:val="28"/>
          <w:szCs w:val="28"/>
        </w:rPr>
        <w:t>«</w:t>
      </w:r>
      <w:r w:rsidR="00C1771C" w:rsidRPr="00C1771C">
        <w:rPr>
          <w:b/>
          <w:bCs/>
          <w:sz w:val="28"/>
          <w:szCs w:val="28"/>
          <w:lang w:eastAsia="zh-CN" w:bidi="hi-IN"/>
        </w:rPr>
        <w:t>Выдача разрешения на право вырубки, выкапывание, снос зеленых насаждений»</w:t>
      </w:r>
    </w:p>
    <w:p w:rsidR="007944CE" w:rsidRDefault="00A50D80" w:rsidP="00A50D80">
      <w:pPr>
        <w:suppressAutoHyphens/>
        <w:jc w:val="both"/>
        <w:rPr>
          <w:rStyle w:val="FontStyle35"/>
          <w:sz w:val="28"/>
          <w:szCs w:val="28"/>
        </w:rPr>
      </w:pPr>
      <w:r>
        <w:rPr>
          <w:b/>
          <w:bCs/>
          <w:sz w:val="28"/>
          <w:szCs w:val="28"/>
          <w:lang w:eastAsia="zh-CN" w:bidi="hi-IN"/>
        </w:rPr>
        <w:t xml:space="preserve">    </w:t>
      </w:r>
      <w:r w:rsidR="007944CE">
        <w:rPr>
          <w:b/>
          <w:bCs/>
          <w:sz w:val="28"/>
          <w:szCs w:val="28"/>
          <w:lang w:eastAsia="zh-CN" w:bidi="hi-IN"/>
        </w:rPr>
        <w:t xml:space="preserve"> </w:t>
      </w:r>
      <w:r w:rsidR="007944CE">
        <w:rPr>
          <w:rStyle w:val="FontStyle31"/>
          <w:sz w:val="28"/>
          <w:szCs w:val="28"/>
        </w:rPr>
        <w:t xml:space="preserve">В соответствии с Федеральным </w:t>
      </w:r>
      <w:hyperlink r:id="rId9" w:history="1">
        <w:r w:rsidR="007944CE">
          <w:rPr>
            <w:rStyle w:val="a3"/>
            <w:color w:val="000000"/>
            <w:sz w:val="28"/>
            <w:szCs w:val="28"/>
          </w:rPr>
          <w:t>законом</w:t>
        </w:r>
      </w:hyperlink>
      <w:r w:rsidR="007944CE">
        <w:rPr>
          <w:rStyle w:val="FontStyle31"/>
          <w:sz w:val="28"/>
          <w:szCs w:val="28"/>
        </w:rPr>
        <w:t xml:space="preserve"> от 27.07.2010 № 210-ФЗ «Об организации предоставления государственных и муниципальных услуг», распоряжением Правительства Российской Федерации от 25.04.2011 № 729-р «Об утверждении </w:t>
      </w:r>
      <w:hyperlink r:id="rId10" w:history="1">
        <w:r w:rsidR="007944CE">
          <w:rPr>
            <w:rStyle w:val="a3"/>
            <w:color w:val="000000"/>
            <w:sz w:val="28"/>
            <w:szCs w:val="28"/>
          </w:rPr>
          <w:t>перечня</w:t>
        </w:r>
      </w:hyperlink>
      <w:r w:rsidR="007944CE">
        <w:rPr>
          <w:rStyle w:val="FontStyle31"/>
          <w:sz w:val="28"/>
          <w:szCs w:val="28"/>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w:t>
      </w:r>
      <w:r w:rsidR="00C1771C">
        <w:rPr>
          <w:rStyle w:val="FontStyle31"/>
          <w:sz w:val="28"/>
          <w:szCs w:val="28"/>
        </w:rPr>
        <w:t>ставляемых в электронной форме»</w:t>
      </w:r>
      <w:r w:rsidR="007944CE">
        <w:rPr>
          <w:rStyle w:val="FontStyle35"/>
          <w:sz w:val="28"/>
          <w:szCs w:val="28"/>
        </w:rPr>
        <w:t>:</w:t>
      </w:r>
    </w:p>
    <w:p w:rsidR="007944CE" w:rsidRPr="00C1771C" w:rsidRDefault="00A50D80" w:rsidP="00C1771C">
      <w:pPr>
        <w:widowControl w:val="0"/>
        <w:suppressAutoHyphens/>
        <w:autoSpaceDE w:val="0"/>
        <w:ind w:firstLine="567"/>
        <w:jc w:val="both"/>
        <w:rPr>
          <w:rStyle w:val="FontStyle31"/>
          <w:b/>
          <w:bCs/>
          <w:color w:val="auto"/>
          <w:sz w:val="28"/>
          <w:szCs w:val="28"/>
          <w:lang w:eastAsia="zh-CN" w:bidi="hi-IN"/>
        </w:rPr>
      </w:pPr>
      <w:r>
        <w:rPr>
          <w:rStyle w:val="FontStyle31"/>
          <w:sz w:val="28"/>
          <w:szCs w:val="28"/>
        </w:rPr>
        <w:t xml:space="preserve">   </w:t>
      </w:r>
      <w:r w:rsidR="007944CE">
        <w:rPr>
          <w:rStyle w:val="FontStyle31"/>
          <w:sz w:val="28"/>
          <w:szCs w:val="28"/>
        </w:rPr>
        <w:t>1.</w:t>
      </w:r>
      <w:r w:rsidR="001E15F2">
        <w:rPr>
          <w:rStyle w:val="FontStyle31"/>
          <w:sz w:val="28"/>
          <w:szCs w:val="28"/>
        </w:rPr>
        <w:t xml:space="preserve"> </w:t>
      </w:r>
      <w:r w:rsidR="007944CE" w:rsidRPr="00C1771C">
        <w:rPr>
          <w:rStyle w:val="FontStyle31"/>
          <w:sz w:val="28"/>
          <w:szCs w:val="28"/>
        </w:rPr>
        <w:t xml:space="preserve">Утвердить административный регламент по предоставлению муниципальной услуги </w:t>
      </w:r>
      <w:r w:rsidR="00C1771C" w:rsidRPr="00C1771C">
        <w:rPr>
          <w:rStyle w:val="FontStyle27"/>
          <w:sz w:val="28"/>
          <w:szCs w:val="28"/>
        </w:rPr>
        <w:t>«</w:t>
      </w:r>
      <w:r w:rsidR="00C1771C" w:rsidRPr="00C1771C">
        <w:rPr>
          <w:bCs/>
          <w:sz w:val="28"/>
          <w:szCs w:val="28"/>
          <w:lang w:eastAsia="zh-CN" w:bidi="hi-IN"/>
        </w:rPr>
        <w:t>Выдача разрешения на право вырубки, выкапывание, снос зеленых насаждений»</w:t>
      </w:r>
      <w:r w:rsidR="00C1771C">
        <w:rPr>
          <w:bCs/>
          <w:sz w:val="28"/>
          <w:szCs w:val="28"/>
          <w:lang w:eastAsia="zh-CN" w:bidi="hi-IN"/>
        </w:rPr>
        <w:t xml:space="preserve"> </w:t>
      </w:r>
      <w:r w:rsidR="007944CE">
        <w:rPr>
          <w:rStyle w:val="FontStyle31"/>
          <w:sz w:val="28"/>
          <w:szCs w:val="28"/>
        </w:rPr>
        <w:t>согласно приложению к настоящему постановлению.</w:t>
      </w:r>
    </w:p>
    <w:p w:rsidR="007944CE" w:rsidRPr="00C1771C" w:rsidRDefault="00A50D80" w:rsidP="00C1771C">
      <w:pPr>
        <w:pStyle w:val="Style4"/>
        <w:widowControl/>
        <w:spacing w:before="72" w:line="240" w:lineRule="auto"/>
        <w:ind w:firstLine="0"/>
        <w:rPr>
          <w:color w:val="000000"/>
          <w:sz w:val="28"/>
          <w:szCs w:val="28"/>
        </w:rPr>
      </w:pPr>
      <w:r>
        <w:rPr>
          <w:rStyle w:val="FontStyle31"/>
          <w:sz w:val="28"/>
          <w:szCs w:val="28"/>
        </w:rPr>
        <w:t xml:space="preserve">  </w:t>
      </w:r>
      <w:r w:rsidR="00C1771C">
        <w:rPr>
          <w:rStyle w:val="FontStyle31"/>
          <w:sz w:val="28"/>
          <w:szCs w:val="28"/>
        </w:rPr>
        <w:tab/>
      </w:r>
      <w:r>
        <w:rPr>
          <w:rStyle w:val="FontStyle31"/>
          <w:sz w:val="28"/>
          <w:szCs w:val="28"/>
        </w:rPr>
        <w:t xml:space="preserve"> </w:t>
      </w:r>
      <w:r w:rsidR="007944CE">
        <w:rPr>
          <w:rStyle w:val="FontStyle31"/>
          <w:sz w:val="28"/>
          <w:szCs w:val="28"/>
        </w:rPr>
        <w:t xml:space="preserve">2. </w:t>
      </w:r>
      <w:r w:rsidR="007944CE">
        <w:rPr>
          <w:sz w:val="28"/>
          <w:szCs w:val="28"/>
        </w:rPr>
        <w:t>Заведующему сектором информационных технологий обеспечить размещение настоящего постан</w:t>
      </w:r>
      <w:r w:rsidR="00C1771C">
        <w:rPr>
          <w:sz w:val="28"/>
          <w:szCs w:val="28"/>
        </w:rPr>
        <w:t>овления на  официальном сайте  а</w:t>
      </w:r>
      <w:r w:rsidR="007944CE">
        <w:rPr>
          <w:sz w:val="28"/>
          <w:szCs w:val="28"/>
        </w:rPr>
        <w:t>дминистрации Чебулинского муниципального округа в информационно-телекоммуникационной сети  Интернет.</w:t>
      </w:r>
    </w:p>
    <w:p w:rsidR="007944CE" w:rsidRDefault="00122990" w:rsidP="007944CE">
      <w:pPr>
        <w:jc w:val="both"/>
        <w:rPr>
          <w:sz w:val="28"/>
          <w:szCs w:val="28"/>
        </w:rPr>
      </w:pPr>
      <w:r>
        <w:rPr>
          <w:sz w:val="28"/>
          <w:szCs w:val="28"/>
        </w:rPr>
        <w:t xml:space="preserve">   </w:t>
      </w:r>
      <w:r w:rsidR="00C1771C">
        <w:rPr>
          <w:sz w:val="28"/>
          <w:szCs w:val="28"/>
        </w:rPr>
        <w:tab/>
      </w:r>
      <w:r>
        <w:rPr>
          <w:sz w:val="28"/>
          <w:szCs w:val="28"/>
        </w:rPr>
        <w:t xml:space="preserve"> </w:t>
      </w:r>
      <w:r w:rsidR="00C1771C">
        <w:rPr>
          <w:sz w:val="28"/>
          <w:szCs w:val="28"/>
        </w:rPr>
        <w:t>3</w:t>
      </w:r>
      <w:r w:rsidR="007944CE">
        <w:rPr>
          <w:sz w:val="28"/>
          <w:szCs w:val="28"/>
        </w:rPr>
        <w:t>. Настоящее  постановление вступает в силу после официального опубликования в газете «Чебулинская газета».</w:t>
      </w:r>
    </w:p>
    <w:p w:rsidR="007944CE" w:rsidRDefault="001E15F2" w:rsidP="007944CE">
      <w:pPr>
        <w:jc w:val="both"/>
        <w:rPr>
          <w:sz w:val="28"/>
          <w:szCs w:val="28"/>
        </w:rPr>
      </w:pPr>
      <w:r>
        <w:rPr>
          <w:sz w:val="28"/>
          <w:szCs w:val="28"/>
        </w:rPr>
        <w:t xml:space="preserve">   </w:t>
      </w:r>
      <w:r w:rsidR="00C1771C">
        <w:rPr>
          <w:sz w:val="28"/>
          <w:szCs w:val="28"/>
        </w:rPr>
        <w:tab/>
      </w:r>
      <w:r>
        <w:rPr>
          <w:sz w:val="28"/>
          <w:szCs w:val="28"/>
        </w:rPr>
        <w:t xml:space="preserve"> </w:t>
      </w:r>
      <w:r w:rsidR="00C1771C">
        <w:rPr>
          <w:sz w:val="28"/>
          <w:szCs w:val="28"/>
        </w:rPr>
        <w:t>4</w:t>
      </w:r>
      <w:r w:rsidR="007944CE">
        <w:rPr>
          <w:sz w:val="28"/>
          <w:szCs w:val="28"/>
        </w:rPr>
        <w:t xml:space="preserve">. Контроль  за  исполнением постановления возложить на </w:t>
      </w:r>
      <w:r w:rsidR="00C1771C">
        <w:rPr>
          <w:sz w:val="28"/>
          <w:szCs w:val="28"/>
        </w:rPr>
        <w:t xml:space="preserve">первого </w:t>
      </w:r>
      <w:r w:rsidR="007944CE">
        <w:rPr>
          <w:sz w:val="28"/>
          <w:szCs w:val="28"/>
        </w:rPr>
        <w:t xml:space="preserve">заместителя главы  </w:t>
      </w:r>
      <w:r w:rsidR="00C1771C">
        <w:rPr>
          <w:sz w:val="28"/>
          <w:szCs w:val="28"/>
        </w:rPr>
        <w:t>округа Ю.Н. Феоктистова</w:t>
      </w:r>
      <w:r w:rsidR="007944CE">
        <w:rPr>
          <w:sz w:val="28"/>
          <w:szCs w:val="28"/>
        </w:rPr>
        <w:t>.</w:t>
      </w:r>
    </w:p>
    <w:p w:rsidR="007944CE" w:rsidRDefault="007944CE" w:rsidP="007944CE">
      <w:pPr>
        <w:jc w:val="both"/>
        <w:rPr>
          <w:sz w:val="28"/>
          <w:szCs w:val="28"/>
        </w:rPr>
      </w:pPr>
    </w:p>
    <w:p w:rsidR="00122990" w:rsidRDefault="00122990" w:rsidP="007944CE">
      <w:pPr>
        <w:jc w:val="both"/>
        <w:rPr>
          <w:sz w:val="28"/>
          <w:szCs w:val="28"/>
        </w:rPr>
      </w:pPr>
    </w:p>
    <w:p w:rsidR="007944CE" w:rsidRDefault="007944CE" w:rsidP="007944CE">
      <w:pPr>
        <w:jc w:val="both"/>
        <w:rPr>
          <w:sz w:val="28"/>
          <w:szCs w:val="28"/>
        </w:rPr>
      </w:pPr>
      <w:r>
        <w:rPr>
          <w:sz w:val="28"/>
          <w:szCs w:val="28"/>
        </w:rPr>
        <w:t xml:space="preserve">Глава Чебулинского </w:t>
      </w:r>
    </w:p>
    <w:p w:rsidR="007944CE" w:rsidRDefault="007944CE" w:rsidP="007944CE">
      <w:pPr>
        <w:jc w:val="both"/>
        <w:rPr>
          <w:sz w:val="28"/>
          <w:szCs w:val="28"/>
        </w:rPr>
      </w:pPr>
      <w:r>
        <w:rPr>
          <w:sz w:val="28"/>
          <w:szCs w:val="28"/>
        </w:rPr>
        <w:t xml:space="preserve">муниципального округа                                   </w:t>
      </w:r>
      <w:r w:rsidR="006A5D0D">
        <w:rPr>
          <w:sz w:val="28"/>
          <w:szCs w:val="28"/>
        </w:rPr>
        <w:t xml:space="preserve">      </w:t>
      </w:r>
      <w:r>
        <w:rPr>
          <w:sz w:val="28"/>
          <w:szCs w:val="28"/>
        </w:rPr>
        <w:t xml:space="preserve"> </w:t>
      </w:r>
      <w:r w:rsidR="00FF744F">
        <w:rPr>
          <w:sz w:val="28"/>
          <w:szCs w:val="28"/>
        </w:rPr>
        <w:t xml:space="preserve">               </w:t>
      </w:r>
      <w:r w:rsidR="00C1771C">
        <w:rPr>
          <w:sz w:val="28"/>
          <w:szCs w:val="28"/>
        </w:rPr>
        <w:t xml:space="preserve">              </w:t>
      </w:r>
      <w:r>
        <w:rPr>
          <w:sz w:val="28"/>
          <w:szCs w:val="28"/>
        </w:rPr>
        <w:t xml:space="preserve">  Н. А. Воронина </w:t>
      </w:r>
    </w:p>
    <w:p w:rsidR="00C1771C" w:rsidRDefault="00C1771C" w:rsidP="00C1771C">
      <w:pPr>
        <w:widowControl w:val="0"/>
        <w:suppressAutoHyphens/>
        <w:autoSpaceDE w:val="0"/>
        <w:ind w:firstLine="567"/>
        <w:jc w:val="center"/>
        <w:rPr>
          <w:b/>
          <w:bCs/>
          <w:sz w:val="24"/>
          <w:szCs w:val="24"/>
          <w:lang w:eastAsia="zh-CN" w:bidi="hi-IN"/>
        </w:rPr>
      </w:pPr>
    </w:p>
    <w:p w:rsidR="00C1771C" w:rsidRDefault="00C1771C" w:rsidP="00C1771C">
      <w:pPr>
        <w:widowControl w:val="0"/>
        <w:suppressAutoHyphens/>
        <w:autoSpaceDE w:val="0"/>
        <w:ind w:firstLine="567"/>
        <w:jc w:val="center"/>
        <w:rPr>
          <w:b/>
          <w:bCs/>
          <w:sz w:val="24"/>
          <w:szCs w:val="24"/>
          <w:lang w:eastAsia="zh-CN" w:bidi="hi-IN"/>
        </w:rPr>
      </w:pPr>
    </w:p>
    <w:p w:rsidR="00C1771C" w:rsidRDefault="00C1771C" w:rsidP="00C1771C">
      <w:pPr>
        <w:widowControl w:val="0"/>
        <w:suppressAutoHyphens/>
        <w:autoSpaceDE w:val="0"/>
        <w:ind w:firstLine="567"/>
        <w:jc w:val="center"/>
        <w:rPr>
          <w:b/>
          <w:bCs/>
          <w:sz w:val="24"/>
          <w:szCs w:val="24"/>
          <w:lang w:eastAsia="zh-CN" w:bidi="hi-IN"/>
        </w:rPr>
      </w:pPr>
    </w:p>
    <w:p w:rsidR="00C1771C" w:rsidRPr="00C1771C" w:rsidRDefault="00C1771C" w:rsidP="00C1771C">
      <w:pPr>
        <w:widowControl w:val="0"/>
        <w:suppressAutoHyphens/>
        <w:autoSpaceDE w:val="0"/>
        <w:ind w:firstLine="567"/>
        <w:jc w:val="center"/>
        <w:rPr>
          <w:b/>
          <w:bCs/>
          <w:sz w:val="24"/>
          <w:szCs w:val="24"/>
          <w:lang w:eastAsia="zh-CN" w:bidi="hi-IN"/>
        </w:rPr>
      </w:pPr>
      <w:r w:rsidRPr="00C1771C">
        <w:rPr>
          <w:b/>
          <w:bCs/>
          <w:sz w:val="24"/>
          <w:szCs w:val="24"/>
          <w:lang w:eastAsia="zh-CN" w:bidi="hi-IN"/>
        </w:rPr>
        <w:t xml:space="preserve">Административный регламент предоставления </w:t>
      </w:r>
      <w:r w:rsidRPr="00C1771C">
        <w:rPr>
          <w:b/>
          <w:bCs/>
          <w:sz w:val="24"/>
          <w:szCs w:val="24"/>
          <w:lang w:eastAsia="zh-CN" w:bidi="hi-IN"/>
        </w:rPr>
        <w:br/>
        <w:t xml:space="preserve">муниципальной услуги </w:t>
      </w:r>
    </w:p>
    <w:p w:rsidR="00C1771C" w:rsidRPr="00C1771C" w:rsidRDefault="00C1771C" w:rsidP="00C1771C">
      <w:pPr>
        <w:widowControl w:val="0"/>
        <w:suppressAutoHyphens/>
        <w:autoSpaceDE w:val="0"/>
        <w:ind w:firstLine="567"/>
        <w:jc w:val="center"/>
        <w:rPr>
          <w:b/>
          <w:bCs/>
          <w:sz w:val="24"/>
          <w:szCs w:val="24"/>
          <w:lang w:eastAsia="zh-CN" w:bidi="hi-IN"/>
        </w:rPr>
      </w:pPr>
      <w:r w:rsidRPr="00C1771C">
        <w:rPr>
          <w:b/>
          <w:bCs/>
          <w:sz w:val="24"/>
          <w:szCs w:val="24"/>
          <w:lang w:eastAsia="zh-CN" w:bidi="hi-IN"/>
        </w:rPr>
        <w:t>«Выдача разрешения на право вырубки, выкапывание, снос зеленых насаждений»</w:t>
      </w:r>
    </w:p>
    <w:p w:rsidR="00C1771C" w:rsidRPr="00C1771C" w:rsidRDefault="00C1771C" w:rsidP="00C1771C">
      <w:pPr>
        <w:autoSpaceDE w:val="0"/>
        <w:ind w:firstLine="567"/>
        <w:rPr>
          <w:b/>
          <w:sz w:val="24"/>
          <w:szCs w:val="24"/>
        </w:rPr>
      </w:pPr>
    </w:p>
    <w:p w:rsidR="00C1771C" w:rsidRPr="00C1771C" w:rsidRDefault="00C1771C" w:rsidP="00C1771C">
      <w:pPr>
        <w:autoSpaceDE w:val="0"/>
        <w:ind w:firstLine="567"/>
        <w:jc w:val="center"/>
        <w:rPr>
          <w:b/>
          <w:sz w:val="24"/>
          <w:szCs w:val="24"/>
        </w:rPr>
      </w:pPr>
      <w:r w:rsidRPr="00C1771C">
        <w:rPr>
          <w:b/>
          <w:sz w:val="24"/>
          <w:szCs w:val="24"/>
        </w:rPr>
        <w:t>1. Общие положения</w:t>
      </w:r>
    </w:p>
    <w:p w:rsidR="00C1771C" w:rsidRPr="00C1771C" w:rsidRDefault="00C1771C" w:rsidP="00C1771C">
      <w:pPr>
        <w:autoSpaceDE w:val="0"/>
        <w:ind w:firstLine="567"/>
        <w:jc w:val="center"/>
        <w:rPr>
          <w:b/>
          <w:sz w:val="24"/>
          <w:szCs w:val="24"/>
        </w:rPr>
      </w:pPr>
    </w:p>
    <w:p w:rsidR="00C1771C" w:rsidRPr="00C1771C" w:rsidRDefault="00C1771C" w:rsidP="00C1771C">
      <w:pPr>
        <w:widowControl w:val="0"/>
        <w:autoSpaceDE w:val="0"/>
        <w:autoSpaceDN w:val="0"/>
        <w:ind w:firstLine="709"/>
        <w:jc w:val="both"/>
        <w:rPr>
          <w:sz w:val="28"/>
          <w:szCs w:val="28"/>
        </w:rPr>
      </w:pPr>
      <w:r w:rsidRPr="00C1771C">
        <w:rPr>
          <w:sz w:val="28"/>
          <w:szCs w:val="28"/>
        </w:rPr>
        <w:t>1.1. Предмет регулирования административного регламента.</w:t>
      </w:r>
    </w:p>
    <w:p w:rsidR="00C1771C" w:rsidRPr="00C1771C" w:rsidRDefault="00C1771C" w:rsidP="00C1771C">
      <w:pPr>
        <w:widowControl w:val="0"/>
        <w:autoSpaceDE w:val="0"/>
        <w:autoSpaceDN w:val="0"/>
        <w:ind w:firstLine="709"/>
        <w:jc w:val="both"/>
        <w:rPr>
          <w:sz w:val="28"/>
          <w:szCs w:val="28"/>
        </w:rPr>
      </w:pPr>
      <w:r w:rsidRPr="00C1771C">
        <w:rPr>
          <w:sz w:val="28"/>
          <w:szCs w:val="28"/>
        </w:rPr>
        <w:t>Административный регламент предоставления муниципальной услуги «Выдача разрешения на право вырубки, выкапывание, снос зеленых насаждений»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C1771C" w:rsidRPr="00C1771C" w:rsidRDefault="00C1771C" w:rsidP="00C1771C">
      <w:pPr>
        <w:ind w:firstLine="709"/>
        <w:jc w:val="both"/>
        <w:rPr>
          <w:sz w:val="28"/>
          <w:szCs w:val="28"/>
        </w:rPr>
      </w:pPr>
      <w:r w:rsidRPr="00C1771C">
        <w:rPr>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C1771C">
        <w:rPr>
          <w:rFonts w:eastAsia="Calibri"/>
          <w:sz w:val="28"/>
          <w:szCs w:val="28"/>
          <w:lang w:eastAsia="en-US"/>
        </w:rPr>
        <w:t>Отделом сельского хозяйства администрации Чебулинского муниципального округа</w:t>
      </w:r>
      <w:r w:rsidRPr="00C1771C">
        <w:rPr>
          <w:sz w:val="28"/>
          <w:szCs w:val="28"/>
        </w:rPr>
        <w:t xml:space="preserve"> </w:t>
      </w:r>
      <w:r w:rsidRPr="00C1771C">
        <w:rPr>
          <w:rFonts w:eastAsia="Calibri"/>
          <w:sz w:val="28"/>
          <w:szCs w:val="28"/>
          <w:lang w:eastAsia="en-US"/>
        </w:rPr>
        <w:t>(далее - уполномоченный орган)</w:t>
      </w:r>
      <w:r w:rsidRPr="00C1771C">
        <w:rPr>
          <w:sz w:val="28"/>
          <w:szCs w:val="28"/>
        </w:rPr>
        <w:t xml:space="preserve"> при предоставлении муниципальной услуги по выдаче разрешения на право вырубки, выкапывание, снос  зеленых насаждений.</w:t>
      </w:r>
    </w:p>
    <w:p w:rsidR="00C1771C" w:rsidRPr="00C1771C" w:rsidRDefault="00C1771C" w:rsidP="00C1771C">
      <w:pPr>
        <w:widowControl w:val="0"/>
        <w:autoSpaceDE w:val="0"/>
        <w:autoSpaceDN w:val="0"/>
        <w:ind w:firstLine="709"/>
        <w:jc w:val="both"/>
        <w:rPr>
          <w:sz w:val="28"/>
          <w:szCs w:val="28"/>
        </w:rPr>
      </w:pPr>
      <w:r w:rsidRPr="00C1771C">
        <w:rPr>
          <w:sz w:val="28"/>
          <w:szCs w:val="28"/>
        </w:rPr>
        <w:t>1.2. Круг заявителей.</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Чебулинского муниципального округа,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Чебулинского муниципального округа (далее - заявители).</w:t>
      </w:r>
    </w:p>
    <w:p w:rsidR="00C1771C" w:rsidRPr="00C1771C" w:rsidRDefault="00C1771C" w:rsidP="00C1771C">
      <w:pPr>
        <w:widowControl w:val="0"/>
        <w:autoSpaceDE w:val="0"/>
        <w:autoSpaceDN w:val="0"/>
        <w:ind w:firstLine="709"/>
        <w:jc w:val="both"/>
        <w:rPr>
          <w:sz w:val="28"/>
          <w:szCs w:val="28"/>
        </w:rPr>
      </w:pPr>
      <w:r w:rsidRPr="00C1771C">
        <w:rPr>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C1771C" w:rsidRPr="00C1771C" w:rsidRDefault="00C1771C" w:rsidP="00C1771C">
      <w:pPr>
        <w:widowControl w:val="0"/>
        <w:autoSpaceDE w:val="0"/>
        <w:autoSpaceDN w:val="0"/>
        <w:ind w:firstLine="709"/>
        <w:jc w:val="both"/>
        <w:rPr>
          <w:sz w:val="28"/>
          <w:szCs w:val="28"/>
        </w:rPr>
      </w:pPr>
      <w:r w:rsidRPr="00C1771C">
        <w:rPr>
          <w:sz w:val="28"/>
          <w:szCs w:val="28"/>
        </w:rPr>
        <w:t>От имени физических лиц заявления могут подавать:</w:t>
      </w:r>
    </w:p>
    <w:p w:rsidR="00C1771C" w:rsidRPr="00C1771C" w:rsidRDefault="00C1771C" w:rsidP="00C1771C">
      <w:pPr>
        <w:widowControl w:val="0"/>
        <w:autoSpaceDE w:val="0"/>
        <w:autoSpaceDN w:val="0"/>
        <w:ind w:firstLine="709"/>
        <w:jc w:val="both"/>
        <w:rPr>
          <w:sz w:val="28"/>
          <w:szCs w:val="28"/>
        </w:rPr>
      </w:pPr>
      <w:r w:rsidRPr="00C1771C">
        <w:rPr>
          <w:sz w:val="28"/>
          <w:szCs w:val="28"/>
        </w:rPr>
        <w:t>- законные представители (родители, усыновители, опекуны) несовершеннолетних в возрасте до 14 лет;</w:t>
      </w:r>
    </w:p>
    <w:p w:rsidR="00C1771C" w:rsidRPr="00C1771C" w:rsidRDefault="00C1771C" w:rsidP="00C1771C">
      <w:pPr>
        <w:widowControl w:val="0"/>
        <w:autoSpaceDE w:val="0"/>
        <w:autoSpaceDN w:val="0"/>
        <w:ind w:firstLine="709"/>
        <w:jc w:val="both"/>
        <w:rPr>
          <w:sz w:val="28"/>
          <w:szCs w:val="28"/>
        </w:rPr>
      </w:pPr>
      <w:r w:rsidRPr="00C1771C">
        <w:rPr>
          <w:sz w:val="28"/>
          <w:szCs w:val="28"/>
        </w:rPr>
        <w:t>- опекуны недееспособных граждан;</w:t>
      </w:r>
    </w:p>
    <w:p w:rsidR="00C1771C" w:rsidRPr="00C1771C" w:rsidRDefault="00C1771C" w:rsidP="00C1771C">
      <w:pPr>
        <w:widowControl w:val="0"/>
        <w:autoSpaceDE w:val="0"/>
        <w:autoSpaceDN w:val="0"/>
        <w:ind w:firstLine="709"/>
        <w:jc w:val="both"/>
        <w:rPr>
          <w:sz w:val="28"/>
          <w:szCs w:val="28"/>
        </w:rPr>
      </w:pPr>
      <w:r w:rsidRPr="00C1771C">
        <w:rPr>
          <w:sz w:val="28"/>
          <w:szCs w:val="28"/>
        </w:rPr>
        <w:t>- представители, действующие в силу полномочий, основанных на доверенности или договоре.</w:t>
      </w:r>
    </w:p>
    <w:p w:rsidR="00C1771C" w:rsidRPr="00C1771C" w:rsidRDefault="00C1771C" w:rsidP="00C1771C">
      <w:pPr>
        <w:widowControl w:val="0"/>
        <w:autoSpaceDE w:val="0"/>
        <w:autoSpaceDN w:val="0"/>
        <w:ind w:firstLine="709"/>
        <w:jc w:val="both"/>
        <w:rPr>
          <w:sz w:val="28"/>
          <w:szCs w:val="28"/>
        </w:rPr>
      </w:pPr>
      <w:r w:rsidRPr="00C1771C">
        <w:rPr>
          <w:sz w:val="28"/>
          <w:szCs w:val="28"/>
        </w:rPr>
        <w:t>От имени юридического лица заявления могут подавать:</w:t>
      </w:r>
    </w:p>
    <w:p w:rsidR="00C1771C" w:rsidRPr="00C1771C" w:rsidRDefault="00C1771C" w:rsidP="00C1771C">
      <w:pPr>
        <w:widowControl w:val="0"/>
        <w:autoSpaceDE w:val="0"/>
        <w:autoSpaceDN w:val="0"/>
        <w:ind w:firstLine="709"/>
        <w:jc w:val="both"/>
        <w:rPr>
          <w:sz w:val="28"/>
          <w:szCs w:val="28"/>
        </w:rPr>
      </w:pPr>
      <w:r w:rsidRPr="00C1771C">
        <w:rPr>
          <w:sz w:val="28"/>
          <w:szCs w:val="28"/>
        </w:rPr>
        <w:t>- лица, действующие в соответствии с законом, иными правовыми актами и учредительными документами без доверенности;</w:t>
      </w:r>
    </w:p>
    <w:p w:rsidR="00C1771C" w:rsidRPr="00C1771C" w:rsidRDefault="00C1771C" w:rsidP="00C1771C">
      <w:pPr>
        <w:widowControl w:val="0"/>
        <w:autoSpaceDE w:val="0"/>
        <w:autoSpaceDN w:val="0"/>
        <w:ind w:firstLine="709"/>
        <w:jc w:val="both"/>
        <w:rPr>
          <w:sz w:val="28"/>
          <w:szCs w:val="28"/>
        </w:rPr>
      </w:pPr>
      <w:r w:rsidRPr="00C1771C">
        <w:rPr>
          <w:sz w:val="28"/>
          <w:szCs w:val="28"/>
        </w:rPr>
        <w:t>- представители в силу полномочий, основанных на доверенности или договоре;</w:t>
      </w:r>
    </w:p>
    <w:p w:rsidR="00C1771C" w:rsidRPr="00C1771C" w:rsidRDefault="00C1771C" w:rsidP="00C1771C">
      <w:pPr>
        <w:ind w:firstLine="709"/>
        <w:jc w:val="both"/>
        <w:rPr>
          <w:sz w:val="28"/>
          <w:szCs w:val="28"/>
        </w:rPr>
      </w:pPr>
      <w:r w:rsidRPr="00C1771C">
        <w:rPr>
          <w:sz w:val="28"/>
          <w:szCs w:val="28"/>
        </w:rPr>
        <w:t>- участники юридического лица в предусмотренных законом случаях.</w:t>
      </w:r>
    </w:p>
    <w:p w:rsidR="00C1771C" w:rsidRPr="00C1771C" w:rsidRDefault="00C1771C" w:rsidP="00C1771C">
      <w:pPr>
        <w:widowControl w:val="0"/>
        <w:autoSpaceDE w:val="0"/>
        <w:autoSpaceDN w:val="0"/>
        <w:ind w:firstLine="709"/>
        <w:jc w:val="both"/>
        <w:rPr>
          <w:sz w:val="28"/>
          <w:szCs w:val="28"/>
        </w:rPr>
      </w:pPr>
      <w:r w:rsidRPr="00C1771C">
        <w:rPr>
          <w:sz w:val="28"/>
          <w:szCs w:val="28"/>
        </w:rPr>
        <w:t>1.3. Требования к порядку информирования о предоставлении муниципальной услуги.</w:t>
      </w:r>
    </w:p>
    <w:p w:rsidR="00C1771C" w:rsidRPr="00C1771C" w:rsidRDefault="00C1771C" w:rsidP="00C1771C">
      <w:pPr>
        <w:autoSpaceDE w:val="0"/>
        <w:autoSpaceDN w:val="0"/>
        <w:adjustRightInd w:val="0"/>
        <w:ind w:firstLine="709"/>
        <w:jc w:val="both"/>
        <w:rPr>
          <w:sz w:val="28"/>
          <w:szCs w:val="28"/>
        </w:rPr>
      </w:pPr>
      <w:r w:rsidRPr="00C1771C">
        <w:rPr>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C1771C" w:rsidRPr="00C1771C" w:rsidRDefault="00C1771C" w:rsidP="00C1771C">
      <w:pPr>
        <w:autoSpaceDE w:val="0"/>
        <w:autoSpaceDN w:val="0"/>
        <w:adjustRightInd w:val="0"/>
        <w:ind w:firstLine="709"/>
        <w:jc w:val="both"/>
        <w:rPr>
          <w:sz w:val="28"/>
          <w:szCs w:val="28"/>
        </w:rPr>
      </w:pPr>
      <w:r w:rsidRPr="00C1771C">
        <w:rPr>
          <w:sz w:val="28"/>
          <w:szCs w:val="28"/>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1771C" w:rsidRPr="00C1771C" w:rsidRDefault="00C1771C" w:rsidP="00C1771C">
      <w:pPr>
        <w:autoSpaceDE w:val="0"/>
        <w:autoSpaceDN w:val="0"/>
        <w:adjustRightInd w:val="0"/>
        <w:ind w:firstLine="709"/>
        <w:jc w:val="both"/>
        <w:rPr>
          <w:sz w:val="28"/>
          <w:szCs w:val="28"/>
        </w:rPr>
      </w:pPr>
      <w:r w:rsidRPr="00C1771C">
        <w:rPr>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 (при наличии технической возможности);</w:t>
      </w:r>
    </w:p>
    <w:p w:rsidR="00C1771C" w:rsidRPr="00C1771C" w:rsidRDefault="00C1771C" w:rsidP="00C1771C">
      <w:pPr>
        <w:autoSpaceDE w:val="0"/>
        <w:autoSpaceDN w:val="0"/>
        <w:adjustRightInd w:val="0"/>
        <w:ind w:firstLine="709"/>
        <w:jc w:val="both"/>
        <w:rPr>
          <w:sz w:val="28"/>
          <w:szCs w:val="28"/>
        </w:rPr>
      </w:pPr>
      <w:r w:rsidRPr="00C1771C">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C1771C" w:rsidRPr="00C1771C" w:rsidRDefault="00C1771C" w:rsidP="00C1771C">
      <w:pPr>
        <w:autoSpaceDE w:val="0"/>
        <w:autoSpaceDN w:val="0"/>
        <w:adjustRightInd w:val="0"/>
        <w:ind w:firstLine="709"/>
        <w:jc w:val="both"/>
        <w:rPr>
          <w:sz w:val="28"/>
          <w:szCs w:val="28"/>
        </w:rPr>
      </w:pPr>
      <w:r w:rsidRPr="00C1771C">
        <w:rPr>
          <w:sz w:val="28"/>
          <w:szCs w:val="28"/>
        </w:rPr>
        <w:t>-путем публикации информационных материалов в средствах массовой информации;</w:t>
      </w:r>
    </w:p>
    <w:p w:rsidR="00C1771C" w:rsidRPr="00C1771C" w:rsidRDefault="00C1771C" w:rsidP="00C1771C">
      <w:pPr>
        <w:autoSpaceDE w:val="0"/>
        <w:autoSpaceDN w:val="0"/>
        <w:adjustRightInd w:val="0"/>
        <w:ind w:firstLine="709"/>
        <w:jc w:val="both"/>
        <w:rPr>
          <w:sz w:val="28"/>
          <w:szCs w:val="28"/>
        </w:rPr>
      </w:pPr>
      <w:r w:rsidRPr="00C1771C">
        <w:rPr>
          <w:sz w:val="28"/>
          <w:szCs w:val="28"/>
        </w:rPr>
        <w:t>-посредством ответов на письменные обращения;</w:t>
      </w:r>
    </w:p>
    <w:p w:rsidR="00C1771C" w:rsidRPr="00C1771C" w:rsidRDefault="00C1771C" w:rsidP="00C1771C">
      <w:pPr>
        <w:autoSpaceDE w:val="0"/>
        <w:autoSpaceDN w:val="0"/>
        <w:adjustRightInd w:val="0"/>
        <w:ind w:firstLine="709"/>
        <w:jc w:val="both"/>
        <w:rPr>
          <w:sz w:val="28"/>
          <w:szCs w:val="28"/>
        </w:rPr>
      </w:pPr>
      <w:r w:rsidRPr="00C1771C">
        <w:rPr>
          <w:rFonts w:eastAsia="Calibri"/>
          <w:sz w:val="28"/>
          <w:szCs w:val="28"/>
        </w:rPr>
        <w:t xml:space="preserve">-сотрудником отдела «Мои Документы» </w:t>
      </w:r>
      <w:r w:rsidRPr="00C1771C">
        <w:rPr>
          <w:sz w:val="28"/>
          <w:szCs w:val="28"/>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C1771C" w:rsidRPr="00C1771C" w:rsidRDefault="00C1771C" w:rsidP="00C1771C">
      <w:pPr>
        <w:autoSpaceDE w:val="0"/>
        <w:autoSpaceDN w:val="0"/>
        <w:adjustRightInd w:val="0"/>
        <w:ind w:firstLine="709"/>
        <w:jc w:val="both"/>
        <w:rPr>
          <w:sz w:val="28"/>
          <w:szCs w:val="28"/>
        </w:rPr>
      </w:pPr>
      <w:r w:rsidRPr="00C1771C">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1771C" w:rsidRPr="00C1771C" w:rsidRDefault="00C1771C" w:rsidP="00C1771C">
      <w:pPr>
        <w:autoSpaceDE w:val="0"/>
        <w:autoSpaceDN w:val="0"/>
        <w:adjustRightInd w:val="0"/>
        <w:ind w:firstLine="709"/>
        <w:jc w:val="both"/>
        <w:rPr>
          <w:sz w:val="28"/>
          <w:szCs w:val="28"/>
        </w:rPr>
      </w:pPr>
      <w:r w:rsidRPr="00C1771C">
        <w:rPr>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Pr="00C1771C">
          <w:rPr>
            <w:sz w:val="28"/>
            <w:szCs w:val="28"/>
            <w:u w:val="single"/>
          </w:rPr>
          <w:t>http://umfc42.ru/</w:t>
        </w:r>
      </w:hyperlink>
      <w:r w:rsidRPr="00C1771C">
        <w:rPr>
          <w:sz w:val="28"/>
          <w:szCs w:val="28"/>
        </w:rPr>
        <w:t>.</w:t>
      </w:r>
    </w:p>
    <w:p w:rsidR="00C1771C" w:rsidRPr="00C1771C" w:rsidRDefault="00C1771C" w:rsidP="00C1771C">
      <w:pPr>
        <w:autoSpaceDE w:val="0"/>
        <w:ind w:firstLine="709"/>
        <w:jc w:val="center"/>
        <w:rPr>
          <w:b/>
          <w:sz w:val="28"/>
          <w:szCs w:val="28"/>
        </w:rPr>
      </w:pPr>
      <w:r w:rsidRPr="00C1771C">
        <w:rPr>
          <w:b/>
          <w:sz w:val="28"/>
          <w:szCs w:val="28"/>
        </w:rPr>
        <w:t>2. Стандарт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p>
    <w:p w:rsidR="00C1771C" w:rsidRPr="00C1771C" w:rsidRDefault="00C1771C" w:rsidP="00C1771C">
      <w:pPr>
        <w:widowControl w:val="0"/>
        <w:autoSpaceDE w:val="0"/>
        <w:autoSpaceDN w:val="0"/>
        <w:ind w:firstLine="709"/>
        <w:jc w:val="both"/>
        <w:rPr>
          <w:sz w:val="28"/>
          <w:szCs w:val="28"/>
        </w:rPr>
      </w:pPr>
      <w:r w:rsidRPr="00C1771C">
        <w:rPr>
          <w:sz w:val="28"/>
          <w:szCs w:val="28"/>
        </w:rPr>
        <w:t>2.1. Наименование муниципальной услуги -  «Выдача разрешения на право вырубки, выкапывание, снос зеленых насаждений».</w:t>
      </w:r>
    </w:p>
    <w:p w:rsidR="00C1771C" w:rsidRPr="00C1771C" w:rsidRDefault="00C1771C" w:rsidP="00C1771C">
      <w:pPr>
        <w:widowControl w:val="0"/>
        <w:autoSpaceDE w:val="0"/>
        <w:autoSpaceDN w:val="0"/>
        <w:ind w:firstLine="709"/>
        <w:jc w:val="both"/>
        <w:rPr>
          <w:sz w:val="28"/>
          <w:szCs w:val="28"/>
        </w:rPr>
      </w:pPr>
      <w:r w:rsidRPr="00C1771C">
        <w:rPr>
          <w:sz w:val="28"/>
          <w:szCs w:val="28"/>
        </w:rPr>
        <w:t>2.2. Муниципальная услуга предоставляется уполномоченным органом.</w:t>
      </w:r>
    </w:p>
    <w:p w:rsidR="00C1771C" w:rsidRPr="00C1771C" w:rsidRDefault="00C1771C" w:rsidP="00C1771C">
      <w:pPr>
        <w:widowControl w:val="0"/>
        <w:autoSpaceDE w:val="0"/>
        <w:autoSpaceDN w:val="0"/>
        <w:ind w:firstLine="709"/>
        <w:jc w:val="both"/>
        <w:rPr>
          <w:sz w:val="28"/>
          <w:szCs w:val="28"/>
        </w:rPr>
      </w:pPr>
      <w:r w:rsidRPr="00C1771C">
        <w:rPr>
          <w:sz w:val="28"/>
          <w:szCs w:val="28"/>
        </w:rPr>
        <w:t>МФЦ участвует в предоставлении муниципальной услуги в части:</w:t>
      </w:r>
    </w:p>
    <w:p w:rsidR="00C1771C" w:rsidRPr="00C1771C" w:rsidRDefault="00C1771C" w:rsidP="00C1771C">
      <w:pPr>
        <w:widowControl w:val="0"/>
        <w:autoSpaceDE w:val="0"/>
        <w:autoSpaceDN w:val="0"/>
        <w:ind w:firstLine="709"/>
        <w:jc w:val="both"/>
        <w:rPr>
          <w:sz w:val="28"/>
          <w:szCs w:val="28"/>
        </w:rPr>
      </w:pPr>
      <w:r w:rsidRPr="00C1771C">
        <w:rPr>
          <w:sz w:val="28"/>
          <w:szCs w:val="28"/>
        </w:rPr>
        <w:t>- информирования о порядке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-приема заявлений и документов, необходимых для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 выдачи результата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2.3. Результатом предоставления муниципальной услуги является:</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  выдача разрешения на право вырубки, выкапывание, снос зеленых </w:t>
      </w:r>
      <w:r w:rsidRPr="00C1771C">
        <w:rPr>
          <w:sz w:val="28"/>
          <w:szCs w:val="28"/>
        </w:rPr>
        <w:lastRenderedPageBreak/>
        <w:t>насаждений;</w:t>
      </w:r>
    </w:p>
    <w:p w:rsidR="00C1771C" w:rsidRPr="00C1771C" w:rsidRDefault="00C1771C" w:rsidP="00C1771C">
      <w:pPr>
        <w:widowControl w:val="0"/>
        <w:autoSpaceDE w:val="0"/>
        <w:autoSpaceDN w:val="0"/>
        <w:ind w:firstLine="709"/>
        <w:jc w:val="both"/>
        <w:rPr>
          <w:sz w:val="28"/>
          <w:szCs w:val="28"/>
        </w:rPr>
      </w:pPr>
      <w:r w:rsidRPr="00C1771C">
        <w:rPr>
          <w:sz w:val="28"/>
          <w:szCs w:val="28"/>
        </w:rPr>
        <w:t>- отказ в выдаче разрешения на право вырубки, выкапывание, снос зеленых насаждений с указанием причин отказа.</w:t>
      </w:r>
    </w:p>
    <w:p w:rsidR="00C1771C" w:rsidRPr="00C1771C" w:rsidRDefault="00C1771C" w:rsidP="00C1771C">
      <w:pPr>
        <w:widowControl w:val="0"/>
        <w:autoSpaceDE w:val="0"/>
        <w:autoSpaceDN w:val="0"/>
        <w:ind w:firstLine="709"/>
        <w:jc w:val="both"/>
        <w:rPr>
          <w:sz w:val="28"/>
          <w:szCs w:val="28"/>
        </w:rPr>
      </w:pPr>
      <w:r w:rsidRPr="00C1771C">
        <w:rPr>
          <w:sz w:val="28"/>
          <w:szCs w:val="28"/>
        </w:rPr>
        <w:t>Результат предоставления муниципальной услуги может быть получен:</w:t>
      </w:r>
    </w:p>
    <w:p w:rsidR="00C1771C" w:rsidRPr="00C1771C" w:rsidRDefault="00C1771C" w:rsidP="00C1771C">
      <w:pPr>
        <w:widowControl w:val="0"/>
        <w:autoSpaceDE w:val="0"/>
        <w:autoSpaceDN w:val="0"/>
        <w:ind w:firstLine="709"/>
        <w:jc w:val="both"/>
        <w:rPr>
          <w:sz w:val="28"/>
          <w:szCs w:val="28"/>
        </w:rPr>
      </w:pPr>
      <w:r w:rsidRPr="00C1771C">
        <w:rPr>
          <w:sz w:val="28"/>
          <w:szCs w:val="28"/>
        </w:rPr>
        <w:t>- в уполномоченном органе на бумажном носителе при личном обращении;</w:t>
      </w:r>
    </w:p>
    <w:p w:rsidR="00C1771C" w:rsidRPr="00C1771C" w:rsidRDefault="00C1771C" w:rsidP="00C1771C">
      <w:pPr>
        <w:widowControl w:val="0"/>
        <w:autoSpaceDE w:val="0"/>
        <w:autoSpaceDN w:val="0"/>
        <w:ind w:firstLine="709"/>
        <w:jc w:val="both"/>
        <w:rPr>
          <w:sz w:val="28"/>
          <w:szCs w:val="28"/>
        </w:rPr>
      </w:pPr>
      <w:r w:rsidRPr="00C1771C">
        <w:rPr>
          <w:sz w:val="28"/>
          <w:szCs w:val="28"/>
        </w:rPr>
        <w:t>- в МФЦ на бумажном носителе при личном обращении</w:t>
      </w:r>
    </w:p>
    <w:p w:rsidR="00C1771C" w:rsidRPr="00C1771C" w:rsidRDefault="00C1771C" w:rsidP="00C1771C">
      <w:pPr>
        <w:widowControl w:val="0"/>
        <w:autoSpaceDE w:val="0"/>
        <w:autoSpaceDN w:val="0"/>
        <w:ind w:firstLine="709"/>
        <w:jc w:val="both"/>
        <w:rPr>
          <w:sz w:val="28"/>
          <w:szCs w:val="28"/>
        </w:rPr>
      </w:pPr>
      <w:r w:rsidRPr="00C1771C">
        <w:rPr>
          <w:sz w:val="28"/>
          <w:szCs w:val="28"/>
        </w:rPr>
        <w:t>- почтовым отправлением;</w:t>
      </w:r>
    </w:p>
    <w:p w:rsidR="00C1771C" w:rsidRPr="00C1771C" w:rsidRDefault="00C1771C" w:rsidP="00C1771C">
      <w:pPr>
        <w:widowControl w:val="0"/>
        <w:autoSpaceDE w:val="0"/>
        <w:autoSpaceDN w:val="0"/>
        <w:ind w:firstLine="709"/>
        <w:jc w:val="both"/>
        <w:rPr>
          <w:sz w:val="28"/>
          <w:szCs w:val="28"/>
        </w:rPr>
      </w:pPr>
      <w:r w:rsidRPr="00C1771C">
        <w:rPr>
          <w:sz w:val="28"/>
          <w:szCs w:val="28"/>
        </w:rPr>
        <w:t>- на РПГУ; ЕПГУ (при наличии технической возможности), в том числе в форме электронного документа, подписанного электронной подписью.</w:t>
      </w:r>
    </w:p>
    <w:p w:rsidR="00C1771C" w:rsidRPr="00C1771C" w:rsidRDefault="00C1771C" w:rsidP="00C1771C">
      <w:pPr>
        <w:widowControl w:val="0"/>
        <w:autoSpaceDE w:val="0"/>
        <w:autoSpaceDN w:val="0"/>
        <w:ind w:firstLine="709"/>
        <w:jc w:val="both"/>
        <w:rPr>
          <w:sz w:val="28"/>
          <w:szCs w:val="28"/>
        </w:rPr>
      </w:pPr>
      <w:r w:rsidRPr="00C1771C">
        <w:rPr>
          <w:sz w:val="28"/>
          <w:szCs w:val="28"/>
        </w:rPr>
        <w:t>2.4.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более 15 (пятнадцати) рабочих дней. 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1771C" w:rsidRPr="00C1771C" w:rsidRDefault="00C1771C" w:rsidP="00C1771C">
      <w:pPr>
        <w:widowControl w:val="0"/>
        <w:autoSpaceDE w:val="0"/>
        <w:autoSpaceDN w:val="0"/>
        <w:ind w:firstLine="709"/>
        <w:jc w:val="both"/>
        <w:rPr>
          <w:sz w:val="28"/>
          <w:szCs w:val="28"/>
        </w:rPr>
      </w:pPr>
      <w:r w:rsidRPr="00C1771C">
        <w:rPr>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1771C" w:rsidRPr="00C1771C" w:rsidRDefault="00C1771C" w:rsidP="00C1771C">
      <w:pPr>
        <w:widowControl w:val="0"/>
        <w:autoSpaceDE w:val="0"/>
        <w:autoSpaceDN w:val="0"/>
        <w:ind w:firstLine="709"/>
        <w:jc w:val="both"/>
        <w:rPr>
          <w:sz w:val="28"/>
          <w:szCs w:val="28"/>
        </w:rPr>
      </w:pPr>
      <w:r w:rsidRPr="00C1771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2.6.1. Исчерпывающий перечень документов, необходимых для предоставления муниципальной услуги.</w:t>
      </w:r>
    </w:p>
    <w:p w:rsidR="00C1771C" w:rsidRPr="00C1771C" w:rsidRDefault="00C1771C" w:rsidP="00C1771C">
      <w:pPr>
        <w:ind w:firstLine="709"/>
        <w:jc w:val="both"/>
        <w:rPr>
          <w:sz w:val="28"/>
          <w:szCs w:val="28"/>
        </w:rPr>
      </w:pPr>
      <w:r w:rsidRPr="00C1771C">
        <w:rPr>
          <w:sz w:val="28"/>
          <w:szCs w:val="28"/>
        </w:rPr>
        <w:t>2.6.1.1. Заявление о выдаче разрешения на вырубку, выкапывание, снос зеленых насаждений, которое оформляется по форме согласно Приложению 1 к настоящему административному регламенту (далее - заявление):</w:t>
      </w:r>
    </w:p>
    <w:p w:rsidR="00C1771C" w:rsidRPr="00C1771C" w:rsidRDefault="00C1771C" w:rsidP="00C1771C">
      <w:pPr>
        <w:ind w:firstLine="709"/>
        <w:jc w:val="both"/>
        <w:rPr>
          <w:sz w:val="28"/>
          <w:szCs w:val="28"/>
        </w:rPr>
      </w:pPr>
      <w:r w:rsidRPr="00C1771C">
        <w:rPr>
          <w:sz w:val="28"/>
          <w:szCs w:val="28"/>
        </w:rPr>
        <w:t>2.6.1.2. Правоустанавливающие документы на земельный участок, на котором расположены зелёные насаждения.</w:t>
      </w:r>
    </w:p>
    <w:p w:rsidR="00C1771C" w:rsidRPr="00C1771C" w:rsidRDefault="00C1771C" w:rsidP="00C1771C">
      <w:pPr>
        <w:ind w:firstLine="709"/>
        <w:jc w:val="both"/>
        <w:rPr>
          <w:sz w:val="28"/>
          <w:szCs w:val="28"/>
        </w:rPr>
      </w:pPr>
      <w:r w:rsidRPr="00C1771C">
        <w:rPr>
          <w:sz w:val="28"/>
          <w:szCs w:val="28"/>
        </w:rPr>
        <w:t>2.6.1.3. Информация о сроке выполнения работ.</w:t>
      </w:r>
    </w:p>
    <w:p w:rsidR="00C1771C" w:rsidRPr="00C1771C" w:rsidRDefault="00C1771C" w:rsidP="00C1771C">
      <w:pPr>
        <w:ind w:firstLine="709"/>
        <w:jc w:val="both"/>
        <w:rPr>
          <w:sz w:val="28"/>
          <w:szCs w:val="28"/>
        </w:rPr>
      </w:pPr>
      <w:r w:rsidRPr="00C1771C">
        <w:rPr>
          <w:sz w:val="28"/>
          <w:szCs w:val="28"/>
        </w:rPr>
        <w:t>2.6.1.4. документ, подтверждающий полномочия представителя (если от вашего имени будет действовать представитель</w:t>
      </w:r>
    </w:p>
    <w:p w:rsidR="00C1771C" w:rsidRPr="00C1771C" w:rsidRDefault="00C1771C" w:rsidP="00C1771C">
      <w:pPr>
        <w:ind w:firstLine="709"/>
        <w:jc w:val="both"/>
        <w:rPr>
          <w:sz w:val="28"/>
          <w:szCs w:val="28"/>
        </w:rPr>
      </w:pPr>
      <w:r w:rsidRPr="00C1771C">
        <w:rPr>
          <w:sz w:val="28"/>
          <w:szCs w:val="28"/>
        </w:rPr>
        <w:t>2.6.1.5. План территории с точным указанием местоположения вырубаемых, выкапываемых,   подлежащих обрезке и сносу зеленых насаждений в масштабе М 1:500.</w:t>
      </w:r>
    </w:p>
    <w:p w:rsidR="00C1771C" w:rsidRPr="00C1771C" w:rsidRDefault="00C1771C" w:rsidP="00C1771C">
      <w:pPr>
        <w:ind w:firstLine="709"/>
        <w:jc w:val="both"/>
        <w:rPr>
          <w:sz w:val="28"/>
          <w:szCs w:val="28"/>
        </w:rPr>
      </w:pPr>
      <w:r w:rsidRPr="00C1771C">
        <w:rPr>
          <w:sz w:val="28"/>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C1771C" w:rsidRPr="00C1771C" w:rsidRDefault="00C1771C" w:rsidP="00C1771C">
      <w:pPr>
        <w:ind w:firstLine="709"/>
        <w:jc w:val="both"/>
        <w:rPr>
          <w:sz w:val="28"/>
          <w:szCs w:val="28"/>
        </w:rPr>
      </w:pPr>
      <w:r w:rsidRPr="00C1771C">
        <w:rPr>
          <w:sz w:val="28"/>
          <w:szCs w:val="28"/>
        </w:rPr>
        <w:t xml:space="preserve">2.6.2.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C1771C">
        <w:rPr>
          <w:sz w:val="28"/>
          <w:szCs w:val="28"/>
        </w:rPr>
        <w:lastRenderedPageBreak/>
        <w:t xml:space="preserve">распоряжении которых находятся указанные документы, если заявитель не представил указанные документы самостоятельно. </w:t>
      </w:r>
    </w:p>
    <w:p w:rsidR="00C1771C" w:rsidRPr="00C1771C" w:rsidRDefault="00C1771C" w:rsidP="00C1771C">
      <w:pPr>
        <w:widowControl w:val="0"/>
        <w:autoSpaceDE w:val="0"/>
        <w:autoSpaceDN w:val="0"/>
        <w:ind w:firstLine="709"/>
        <w:jc w:val="both"/>
        <w:rPr>
          <w:sz w:val="28"/>
          <w:szCs w:val="28"/>
        </w:rPr>
      </w:pPr>
      <w:r w:rsidRPr="00C1771C">
        <w:rPr>
          <w:sz w:val="28"/>
          <w:szCs w:val="28"/>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1771C" w:rsidRPr="00C1771C" w:rsidRDefault="00C1771C" w:rsidP="00C1771C">
      <w:pPr>
        <w:widowControl w:val="0"/>
        <w:autoSpaceDE w:val="0"/>
        <w:autoSpaceDN w:val="0"/>
        <w:ind w:firstLine="709"/>
        <w:jc w:val="both"/>
        <w:rPr>
          <w:sz w:val="28"/>
          <w:szCs w:val="28"/>
        </w:rPr>
      </w:pPr>
      <w:r w:rsidRPr="00C1771C">
        <w:rPr>
          <w:sz w:val="28"/>
          <w:szCs w:val="28"/>
        </w:rPr>
        <w:t>- оформленную в соответствии с законодательством Российской Федерации доверенность (для физических лиц);</w:t>
      </w:r>
    </w:p>
    <w:p w:rsidR="00C1771C" w:rsidRPr="00C1771C" w:rsidRDefault="00C1771C" w:rsidP="00C1771C">
      <w:pPr>
        <w:widowControl w:val="0"/>
        <w:autoSpaceDE w:val="0"/>
        <w:autoSpaceDN w:val="0"/>
        <w:ind w:firstLine="709"/>
        <w:jc w:val="both"/>
        <w:rPr>
          <w:sz w:val="28"/>
          <w:szCs w:val="28"/>
        </w:rPr>
      </w:pPr>
      <w:r w:rsidRPr="00C1771C">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1771C" w:rsidRPr="00C1771C" w:rsidRDefault="00C1771C" w:rsidP="00C1771C">
      <w:pPr>
        <w:widowControl w:val="0"/>
        <w:autoSpaceDE w:val="0"/>
        <w:autoSpaceDN w:val="0"/>
        <w:ind w:firstLine="709"/>
        <w:jc w:val="both"/>
        <w:rPr>
          <w:sz w:val="28"/>
          <w:szCs w:val="28"/>
        </w:rPr>
      </w:pPr>
      <w:r w:rsidRPr="00C1771C">
        <w:rPr>
          <w:sz w:val="28"/>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771C" w:rsidRPr="00C1771C" w:rsidRDefault="00C1771C" w:rsidP="00C1771C">
      <w:pPr>
        <w:widowControl w:val="0"/>
        <w:autoSpaceDE w:val="0"/>
        <w:autoSpaceDN w:val="0"/>
        <w:ind w:firstLine="709"/>
        <w:jc w:val="both"/>
        <w:rPr>
          <w:sz w:val="28"/>
          <w:szCs w:val="28"/>
        </w:rPr>
      </w:pPr>
      <w:r w:rsidRPr="00C1771C">
        <w:rPr>
          <w:sz w:val="28"/>
          <w:szCs w:val="28"/>
        </w:rPr>
        <w:t>2.7. Уполномоченный орган не вправе требовать от заявителя или его представителя:</w:t>
      </w:r>
    </w:p>
    <w:p w:rsidR="00C1771C" w:rsidRPr="00C1771C" w:rsidRDefault="00C1771C" w:rsidP="00C1771C">
      <w:pPr>
        <w:widowControl w:val="0"/>
        <w:autoSpaceDE w:val="0"/>
        <w:autoSpaceDN w:val="0"/>
        <w:ind w:firstLine="709"/>
        <w:jc w:val="both"/>
        <w:rPr>
          <w:sz w:val="28"/>
          <w:szCs w:val="28"/>
        </w:rPr>
      </w:pPr>
      <w:r w:rsidRPr="00C1771C">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C1771C" w:rsidRPr="00C1771C" w:rsidRDefault="00C1771C" w:rsidP="00C1771C">
      <w:pPr>
        <w:widowControl w:val="0"/>
        <w:autoSpaceDE w:val="0"/>
        <w:autoSpaceDN w:val="0"/>
        <w:ind w:firstLine="709"/>
        <w:jc w:val="both"/>
        <w:rPr>
          <w:sz w:val="28"/>
          <w:szCs w:val="28"/>
        </w:rPr>
      </w:pPr>
      <w:r w:rsidRPr="00C1771C">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1771C" w:rsidRPr="00C1771C" w:rsidRDefault="00C1771C" w:rsidP="00C1771C">
      <w:pPr>
        <w:widowControl w:val="0"/>
        <w:autoSpaceDE w:val="0"/>
        <w:autoSpaceDN w:val="0"/>
        <w:ind w:firstLine="709"/>
        <w:jc w:val="both"/>
        <w:rPr>
          <w:sz w:val="28"/>
          <w:szCs w:val="28"/>
        </w:rPr>
      </w:pPr>
      <w:r w:rsidRPr="00C1771C">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а) изменение требований нормативных правовых актов, касающихся </w:t>
      </w:r>
      <w:r w:rsidRPr="00C1771C">
        <w:rPr>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771C" w:rsidRPr="00C1771C" w:rsidRDefault="00C1771C" w:rsidP="00C1771C">
      <w:pPr>
        <w:widowControl w:val="0"/>
        <w:autoSpaceDE w:val="0"/>
        <w:autoSpaceDN w:val="0"/>
        <w:ind w:firstLine="709"/>
        <w:jc w:val="both"/>
        <w:rPr>
          <w:sz w:val="28"/>
          <w:szCs w:val="28"/>
        </w:rPr>
      </w:pPr>
      <w:r w:rsidRPr="00C1771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1771C">
          <w:rPr>
            <w:sz w:val="28"/>
            <w:szCs w:val="28"/>
            <w:u w:val="single"/>
          </w:rPr>
          <w:t>пунктом 7.2 части 1 статьи 16</w:t>
        </w:r>
      </w:hyperlink>
      <w:r w:rsidRPr="00C1771C">
        <w:rPr>
          <w:sz w:val="28"/>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1771C" w:rsidRPr="00C1771C" w:rsidRDefault="00C1771C" w:rsidP="00C1771C">
      <w:pPr>
        <w:widowControl w:val="0"/>
        <w:autoSpaceDE w:val="0"/>
        <w:autoSpaceDN w:val="0"/>
        <w:ind w:firstLine="709"/>
        <w:jc w:val="both"/>
        <w:rPr>
          <w:sz w:val="28"/>
          <w:szCs w:val="28"/>
        </w:rPr>
      </w:pPr>
      <w:r w:rsidRPr="00C1771C">
        <w:rPr>
          <w:sz w:val="28"/>
          <w:szCs w:val="28"/>
        </w:rPr>
        <w:t>2.8. Исчерпывающий перечень оснований для отказа в приеме документов, необходимых для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-отсутствие документов, необходимых для получения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-отсутствие у заявителя соответствующих полномочий на получение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C1771C" w:rsidRPr="00C1771C" w:rsidRDefault="00C1771C" w:rsidP="00C1771C">
      <w:pPr>
        <w:widowControl w:val="0"/>
        <w:autoSpaceDE w:val="0"/>
        <w:autoSpaceDN w:val="0"/>
        <w:ind w:firstLine="709"/>
        <w:jc w:val="both"/>
        <w:rPr>
          <w:sz w:val="28"/>
          <w:szCs w:val="28"/>
        </w:rPr>
      </w:pPr>
      <w:r w:rsidRPr="00C1771C">
        <w:rPr>
          <w:sz w:val="28"/>
          <w:szCs w:val="28"/>
        </w:rPr>
        <w:t>2.9. Исчерпывающий перечень оснований для отказа в предоставлении муниципальной услуги:</w:t>
      </w:r>
    </w:p>
    <w:p w:rsidR="00C1771C" w:rsidRPr="00C1771C" w:rsidRDefault="00C1771C" w:rsidP="00C1771C">
      <w:pPr>
        <w:ind w:firstLine="709"/>
        <w:jc w:val="both"/>
        <w:rPr>
          <w:sz w:val="28"/>
          <w:szCs w:val="28"/>
        </w:rPr>
      </w:pPr>
      <w:r w:rsidRPr="00C1771C">
        <w:rPr>
          <w:sz w:val="28"/>
          <w:szCs w:val="28"/>
        </w:rPr>
        <w:t>-выявление в представленных документах недостоверной или искажённой информации;</w:t>
      </w:r>
    </w:p>
    <w:p w:rsidR="00C1771C" w:rsidRPr="00C1771C" w:rsidRDefault="00C1771C" w:rsidP="00C1771C">
      <w:pPr>
        <w:ind w:firstLine="709"/>
        <w:jc w:val="both"/>
        <w:rPr>
          <w:sz w:val="28"/>
          <w:szCs w:val="28"/>
        </w:rPr>
      </w:pPr>
      <w:r w:rsidRPr="00C1771C">
        <w:rPr>
          <w:sz w:val="28"/>
          <w:szCs w:val="28"/>
        </w:rPr>
        <w:t>-обращение (в письменном виде) заявителя с просьбой о прекращении предоставления муниципальной услуги;</w:t>
      </w:r>
    </w:p>
    <w:p w:rsidR="00C1771C" w:rsidRPr="00C1771C" w:rsidRDefault="00C1771C" w:rsidP="00C1771C">
      <w:pPr>
        <w:ind w:firstLine="709"/>
        <w:jc w:val="both"/>
        <w:rPr>
          <w:sz w:val="28"/>
          <w:szCs w:val="28"/>
        </w:rPr>
      </w:pPr>
      <w:r w:rsidRPr="00C1771C">
        <w:rPr>
          <w:sz w:val="28"/>
          <w:szCs w:val="28"/>
        </w:rPr>
        <w:t>-отсутствие права у заявителя на получение муниципальной услуги;</w:t>
      </w:r>
    </w:p>
    <w:p w:rsidR="00C1771C" w:rsidRPr="00C1771C" w:rsidRDefault="00C1771C" w:rsidP="00C1771C">
      <w:pPr>
        <w:ind w:firstLine="709"/>
        <w:jc w:val="both"/>
        <w:rPr>
          <w:sz w:val="28"/>
          <w:szCs w:val="28"/>
        </w:rPr>
      </w:pPr>
      <w:r w:rsidRPr="00C1771C">
        <w:rPr>
          <w:sz w:val="28"/>
          <w:szCs w:val="28"/>
        </w:rPr>
        <w:t>-особый статус зелёных насаждений, предполагаемых для вырубки, выкапывания, сноса (уничтожения):</w:t>
      </w:r>
    </w:p>
    <w:p w:rsidR="00C1771C" w:rsidRPr="00C1771C" w:rsidRDefault="00C1771C" w:rsidP="00C1771C">
      <w:pPr>
        <w:ind w:firstLine="709"/>
        <w:jc w:val="both"/>
        <w:rPr>
          <w:sz w:val="28"/>
          <w:szCs w:val="28"/>
        </w:rPr>
      </w:pPr>
      <w:r w:rsidRPr="00C1771C">
        <w:rPr>
          <w:sz w:val="28"/>
          <w:szCs w:val="28"/>
        </w:rPr>
        <w:t>а) объекты растительного мира, занесённые в Красную книгу Российской Федерации и Красную книгу Кузбасса, произрастающие в естественных условиях;</w:t>
      </w:r>
    </w:p>
    <w:p w:rsidR="00C1771C" w:rsidRPr="00C1771C" w:rsidRDefault="00C1771C" w:rsidP="00C1771C">
      <w:pPr>
        <w:ind w:firstLine="709"/>
        <w:jc w:val="both"/>
        <w:rPr>
          <w:sz w:val="28"/>
          <w:szCs w:val="28"/>
        </w:rPr>
      </w:pPr>
      <w:r w:rsidRPr="00C1771C">
        <w:rPr>
          <w:sz w:val="28"/>
          <w:szCs w:val="28"/>
        </w:rPr>
        <w:t>б) памятники историко-культурного наследия;</w:t>
      </w:r>
    </w:p>
    <w:p w:rsidR="00C1771C" w:rsidRPr="00C1771C" w:rsidRDefault="00C1771C" w:rsidP="00C1771C">
      <w:pPr>
        <w:autoSpaceDE w:val="0"/>
        <w:autoSpaceDN w:val="0"/>
        <w:adjustRightInd w:val="0"/>
        <w:ind w:firstLine="709"/>
        <w:jc w:val="both"/>
        <w:rPr>
          <w:sz w:val="28"/>
          <w:szCs w:val="28"/>
        </w:rPr>
      </w:pPr>
      <w:r w:rsidRPr="00C1771C">
        <w:rPr>
          <w:sz w:val="28"/>
          <w:szCs w:val="28"/>
        </w:rPr>
        <w:lastRenderedPageBreak/>
        <w:t>в) деревья, кустарники, лианы, имеющие историческую и эстетическую ценность как неотъемлемые элементы ландшафта.</w:t>
      </w:r>
    </w:p>
    <w:p w:rsidR="00C1771C" w:rsidRPr="00C1771C" w:rsidRDefault="00C1771C" w:rsidP="00C1771C">
      <w:pPr>
        <w:widowControl w:val="0"/>
        <w:autoSpaceDE w:val="0"/>
        <w:autoSpaceDN w:val="0"/>
        <w:ind w:firstLine="709"/>
        <w:jc w:val="both"/>
        <w:rPr>
          <w:sz w:val="28"/>
          <w:szCs w:val="28"/>
        </w:rPr>
      </w:pPr>
      <w:r w:rsidRPr="00C1771C">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Услуги, которые являются необходимыми и обязательными для предоставления муниципальной услуги:</w:t>
      </w:r>
    </w:p>
    <w:p w:rsidR="00C1771C" w:rsidRPr="00C1771C" w:rsidRDefault="00C1771C" w:rsidP="00C1771C">
      <w:pPr>
        <w:ind w:firstLine="709"/>
        <w:jc w:val="both"/>
        <w:rPr>
          <w:sz w:val="28"/>
          <w:szCs w:val="28"/>
        </w:rPr>
      </w:pPr>
      <w:r w:rsidRPr="00C1771C">
        <w:rPr>
          <w:sz w:val="28"/>
          <w:szCs w:val="28"/>
        </w:rPr>
        <w:t>2.10.1. Подготовка информации о сроке выполнения работ.</w:t>
      </w:r>
    </w:p>
    <w:p w:rsidR="00C1771C" w:rsidRPr="00C1771C" w:rsidRDefault="00C1771C" w:rsidP="00C1771C">
      <w:pPr>
        <w:ind w:firstLine="709"/>
        <w:jc w:val="both"/>
        <w:rPr>
          <w:sz w:val="28"/>
          <w:szCs w:val="28"/>
        </w:rPr>
      </w:pPr>
      <w:r w:rsidRPr="00C1771C">
        <w:rPr>
          <w:sz w:val="28"/>
          <w:szCs w:val="28"/>
        </w:rPr>
        <w:t>2.10.2. Оформление документа, подтверждающего полномочия представителя (если от вашего имени будет действовать представитель</w:t>
      </w:r>
    </w:p>
    <w:p w:rsidR="00C1771C" w:rsidRPr="00C1771C" w:rsidRDefault="00C1771C" w:rsidP="00C1771C">
      <w:pPr>
        <w:ind w:firstLine="709"/>
        <w:jc w:val="both"/>
        <w:rPr>
          <w:sz w:val="28"/>
          <w:szCs w:val="28"/>
        </w:rPr>
      </w:pPr>
      <w:r w:rsidRPr="00C1771C">
        <w:rPr>
          <w:sz w:val="28"/>
          <w:szCs w:val="28"/>
        </w:rPr>
        <w:t>2.10.3. Подготовка плана территории с точным указанием местоположения вырубаемых, выкапываемых,  подлежащих сносу и обрезке зеленых насаждений в масштабе М 1:500.</w:t>
      </w:r>
    </w:p>
    <w:p w:rsidR="00C1771C" w:rsidRPr="00C1771C" w:rsidRDefault="00C1771C" w:rsidP="00C1771C">
      <w:pPr>
        <w:ind w:firstLine="709"/>
        <w:jc w:val="both"/>
        <w:rPr>
          <w:sz w:val="28"/>
          <w:szCs w:val="28"/>
        </w:rPr>
      </w:pPr>
      <w:r w:rsidRPr="00C1771C">
        <w:rPr>
          <w:sz w:val="28"/>
          <w:szCs w:val="28"/>
        </w:rPr>
        <w:t>2.10.4. 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C1771C" w:rsidRPr="00C1771C" w:rsidRDefault="00C1771C" w:rsidP="00C1771C">
      <w:pPr>
        <w:widowControl w:val="0"/>
        <w:autoSpaceDE w:val="0"/>
        <w:autoSpaceDN w:val="0"/>
        <w:ind w:firstLine="709"/>
        <w:jc w:val="both"/>
        <w:rPr>
          <w:sz w:val="28"/>
          <w:szCs w:val="28"/>
        </w:rPr>
      </w:pPr>
      <w:r w:rsidRPr="00C1771C">
        <w:rPr>
          <w:sz w:val="28"/>
          <w:szCs w:val="28"/>
        </w:rPr>
        <w:t>2.11. Порядок, размер и основания взимания государственной пошлины или иной платы за предоставление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Предоставление муниципальной услуги осуществляется бесплатно.</w:t>
      </w:r>
    </w:p>
    <w:p w:rsidR="00C1771C" w:rsidRPr="00C1771C" w:rsidRDefault="00C1771C" w:rsidP="00C1771C">
      <w:pPr>
        <w:widowControl w:val="0"/>
        <w:autoSpaceDE w:val="0"/>
        <w:autoSpaceDN w:val="0"/>
        <w:ind w:firstLine="709"/>
        <w:jc w:val="both"/>
        <w:rPr>
          <w:sz w:val="28"/>
          <w:szCs w:val="28"/>
        </w:rPr>
      </w:pPr>
      <w:r w:rsidRPr="00C1771C">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1771C" w:rsidRPr="00C1771C" w:rsidRDefault="00C1771C" w:rsidP="00C1771C">
      <w:pPr>
        <w:widowControl w:val="0"/>
        <w:autoSpaceDE w:val="0"/>
        <w:autoSpaceDN w:val="0"/>
        <w:ind w:firstLine="709"/>
        <w:jc w:val="both"/>
        <w:rPr>
          <w:sz w:val="28"/>
          <w:szCs w:val="28"/>
        </w:rPr>
      </w:pPr>
      <w:r w:rsidRPr="00C1771C">
        <w:rPr>
          <w:sz w:val="28"/>
          <w:szCs w:val="28"/>
        </w:rPr>
        <w:t>Порядок, размер и основания взимания платы за предоставление услуг, указанных в пункте 2.10 настоящего административного регламента, определяется организациями, предоставляющими данные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C1771C" w:rsidRPr="00C1771C" w:rsidRDefault="00C1771C" w:rsidP="00C1771C">
      <w:pPr>
        <w:widowControl w:val="0"/>
        <w:autoSpaceDE w:val="0"/>
        <w:autoSpaceDN w:val="0"/>
        <w:ind w:firstLine="709"/>
        <w:jc w:val="both"/>
        <w:rPr>
          <w:sz w:val="28"/>
          <w:szCs w:val="28"/>
        </w:rPr>
      </w:pPr>
      <w:r w:rsidRPr="00C1771C">
        <w:rPr>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w:t>
      </w:r>
      <w:r w:rsidRPr="00C1771C">
        <w:rPr>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1771C" w:rsidRPr="00C1771C" w:rsidRDefault="00C1771C" w:rsidP="00C1771C">
      <w:pPr>
        <w:autoSpaceDE w:val="0"/>
        <w:autoSpaceDN w:val="0"/>
        <w:adjustRightInd w:val="0"/>
        <w:ind w:firstLine="709"/>
        <w:jc w:val="both"/>
        <w:rPr>
          <w:rFonts w:eastAsia="Calibri"/>
          <w:bCs/>
          <w:color w:val="FF0000"/>
          <w:sz w:val="28"/>
          <w:szCs w:val="28"/>
        </w:rPr>
      </w:pPr>
      <w:r w:rsidRPr="00C1771C">
        <w:rPr>
          <w:rFonts w:eastAsia="Calibri"/>
          <w:bCs/>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Министерства строительства и жилищно-коммунального хозяйства Российской Федерации от 30.12.2020 №904/пр </w:t>
      </w:r>
      <w:r w:rsidRPr="00C1771C">
        <w:rPr>
          <w:rFonts w:eastAsia="Calibri" w:cs="Calibri"/>
          <w:sz w:val="28"/>
          <w:szCs w:val="28"/>
          <w:lang w:eastAsia="en-US"/>
        </w:rPr>
        <w:t xml:space="preserve">Об утверждении СП 59.13330.2020 «СНИП 35-01-2001 ДОСТУПНОСТЬ ЗДАНИЙ И СООРУЖЕНИЙ ДЛЯ МАЛОМОБИЛЬНЫХ ГРУПП НАСЕЛЕНИЯ». </w:t>
      </w:r>
    </w:p>
    <w:p w:rsidR="00C1771C" w:rsidRPr="00C1771C" w:rsidRDefault="00C1771C" w:rsidP="00C1771C">
      <w:pPr>
        <w:widowControl w:val="0"/>
        <w:autoSpaceDE w:val="0"/>
        <w:autoSpaceDN w:val="0"/>
        <w:ind w:firstLine="709"/>
        <w:jc w:val="both"/>
        <w:rPr>
          <w:sz w:val="28"/>
          <w:szCs w:val="28"/>
        </w:rPr>
      </w:pPr>
      <w:r w:rsidRPr="00C1771C">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71C" w:rsidRPr="00C1771C" w:rsidRDefault="00C1771C" w:rsidP="00C1771C">
      <w:pPr>
        <w:widowControl w:val="0"/>
        <w:autoSpaceDE w:val="0"/>
        <w:autoSpaceDN w:val="0"/>
        <w:ind w:firstLine="709"/>
        <w:jc w:val="both"/>
        <w:rPr>
          <w:sz w:val="28"/>
          <w:szCs w:val="28"/>
        </w:rPr>
      </w:pPr>
      <w:r w:rsidRPr="00C1771C">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71C" w:rsidRPr="00C1771C" w:rsidRDefault="00C1771C" w:rsidP="00C1771C">
      <w:pPr>
        <w:widowControl w:val="0"/>
        <w:autoSpaceDE w:val="0"/>
        <w:autoSpaceDN w:val="0"/>
        <w:ind w:firstLine="709"/>
        <w:jc w:val="both"/>
        <w:rPr>
          <w:sz w:val="28"/>
          <w:szCs w:val="28"/>
        </w:rPr>
      </w:pPr>
      <w:r w:rsidRPr="00C1771C">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w:t>
      </w:r>
      <w:r w:rsidRPr="00C1771C">
        <w:rPr>
          <w:sz w:val="28"/>
          <w:szCs w:val="28"/>
        </w:rPr>
        <w:lastRenderedPageBreak/>
        <w:t>документы;</w:t>
      </w:r>
    </w:p>
    <w:p w:rsidR="00C1771C" w:rsidRPr="00C1771C" w:rsidRDefault="00C1771C" w:rsidP="00C1771C">
      <w:pPr>
        <w:widowControl w:val="0"/>
        <w:autoSpaceDE w:val="0"/>
        <w:autoSpaceDN w:val="0"/>
        <w:ind w:firstLine="709"/>
        <w:jc w:val="both"/>
        <w:rPr>
          <w:sz w:val="28"/>
          <w:szCs w:val="28"/>
        </w:rPr>
      </w:pPr>
      <w:r w:rsidRPr="00C1771C">
        <w:rPr>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C1771C" w:rsidRPr="00C1771C" w:rsidRDefault="00C1771C" w:rsidP="00C1771C">
      <w:pPr>
        <w:widowControl w:val="0"/>
        <w:autoSpaceDE w:val="0"/>
        <w:autoSpaceDN w:val="0"/>
        <w:ind w:firstLine="709"/>
        <w:jc w:val="both"/>
        <w:rPr>
          <w:sz w:val="28"/>
          <w:szCs w:val="28"/>
        </w:rPr>
      </w:pPr>
      <w:r w:rsidRPr="00C1771C">
        <w:rPr>
          <w:sz w:val="28"/>
          <w:szCs w:val="28"/>
        </w:rPr>
        <w:t>При обращении граждан с недостатками зрения работники уполномоченного органа предпринимают следующие действия:</w:t>
      </w:r>
    </w:p>
    <w:p w:rsidR="00C1771C" w:rsidRPr="00C1771C" w:rsidRDefault="00C1771C" w:rsidP="00C1771C">
      <w:pPr>
        <w:widowControl w:val="0"/>
        <w:autoSpaceDE w:val="0"/>
        <w:autoSpaceDN w:val="0"/>
        <w:ind w:firstLine="709"/>
        <w:jc w:val="both"/>
        <w:rPr>
          <w:sz w:val="28"/>
          <w:szCs w:val="28"/>
        </w:rPr>
      </w:pPr>
      <w:r w:rsidRPr="00C1771C">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C1771C" w:rsidRPr="00C1771C" w:rsidRDefault="00C1771C" w:rsidP="00C1771C">
      <w:pPr>
        <w:widowControl w:val="0"/>
        <w:autoSpaceDE w:val="0"/>
        <w:autoSpaceDN w:val="0"/>
        <w:ind w:firstLine="709"/>
        <w:jc w:val="both"/>
        <w:rPr>
          <w:sz w:val="28"/>
          <w:szCs w:val="28"/>
        </w:rPr>
      </w:pPr>
      <w:r w:rsidRPr="00C1771C">
        <w:rPr>
          <w:sz w:val="28"/>
          <w:szCs w:val="28"/>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1771C" w:rsidRPr="00C1771C" w:rsidRDefault="00C1771C" w:rsidP="00C1771C">
      <w:pPr>
        <w:widowControl w:val="0"/>
        <w:autoSpaceDE w:val="0"/>
        <w:autoSpaceDN w:val="0"/>
        <w:ind w:firstLine="709"/>
        <w:jc w:val="both"/>
        <w:rPr>
          <w:sz w:val="28"/>
          <w:szCs w:val="28"/>
        </w:rPr>
      </w:pPr>
      <w:r w:rsidRPr="00C1771C">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1771C" w:rsidRPr="00C1771C" w:rsidRDefault="00C1771C" w:rsidP="00C1771C">
      <w:pPr>
        <w:widowControl w:val="0"/>
        <w:autoSpaceDE w:val="0"/>
        <w:autoSpaceDN w:val="0"/>
        <w:ind w:firstLine="709"/>
        <w:jc w:val="both"/>
        <w:rPr>
          <w:sz w:val="28"/>
          <w:szCs w:val="28"/>
        </w:rPr>
      </w:pPr>
      <w:r w:rsidRPr="00C1771C">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1771C" w:rsidRPr="00C1771C" w:rsidRDefault="00C1771C" w:rsidP="00C1771C">
      <w:pPr>
        <w:widowControl w:val="0"/>
        <w:autoSpaceDE w:val="0"/>
        <w:autoSpaceDN w:val="0"/>
        <w:ind w:firstLine="709"/>
        <w:jc w:val="both"/>
        <w:rPr>
          <w:sz w:val="28"/>
          <w:szCs w:val="28"/>
        </w:rPr>
      </w:pPr>
      <w:r w:rsidRPr="00C1771C">
        <w:rPr>
          <w:sz w:val="28"/>
          <w:szCs w:val="28"/>
        </w:rPr>
        <w:t>При обращении гражданина с дефектами слуха работники уполномоченного органа предпринимают следующие действия:</w:t>
      </w:r>
    </w:p>
    <w:p w:rsidR="00C1771C" w:rsidRPr="00C1771C" w:rsidRDefault="00C1771C" w:rsidP="00C1771C">
      <w:pPr>
        <w:widowControl w:val="0"/>
        <w:autoSpaceDE w:val="0"/>
        <w:autoSpaceDN w:val="0"/>
        <w:ind w:firstLine="709"/>
        <w:jc w:val="both"/>
        <w:rPr>
          <w:sz w:val="28"/>
          <w:szCs w:val="28"/>
        </w:rPr>
      </w:pPr>
      <w:r w:rsidRPr="00C1771C">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1771C" w:rsidRPr="00C1771C" w:rsidRDefault="00C1771C" w:rsidP="00C1771C">
      <w:pPr>
        <w:widowControl w:val="0"/>
        <w:autoSpaceDE w:val="0"/>
        <w:autoSpaceDN w:val="0"/>
        <w:ind w:firstLine="709"/>
        <w:jc w:val="both"/>
        <w:rPr>
          <w:sz w:val="28"/>
          <w:szCs w:val="28"/>
        </w:rPr>
      </w:pPr>
      <w:r w:rsidRPr="00C1771C">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1771C" w:rsidRPr="00C1771C" w:rsidRDefault="00C1771C" w:rsidP="00C1771C">
      <w:pPr>
        <w:widowControl w:val="0"/>
        <w:autoSpaceDE w:val="0"/>
        <w:autoSpaceDN w:val="0"/>
        <w:ind w:firstLine="709"/>
        <w:jc w:val="both"/>
        <w:rPr>
          <w:sz w:val="28"/>
          <w:szCs w:val="28"/>
        </w:rPr>
      </w:pPr>
      <w:r w:rsidRPr="00C1771C">
        <w:rPr>
          <w:sz w:val="28"/>
          <w:szCs w:val="28"/>
        </w:rPr>
        <w:t>2.16. Показатели доступности и качества муниципальной услуги.</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 xml:space="preserve">2.16.1. </w:t>
      </w:r>
      <w:r w:rsidRPr="00C1771C">
        <w:rPr>
          <w:rFonts w:eastAsia="Calibri"/>
          <w:sz w:val="28"/>
          <w:szCs w:val="28"/>
        </w:rPr>
        <w:t xml:space="preserve">Основными показателями доступности и качества предоставления </w:t>
      </w:r>
      <w:r w:rsidRPr="00C1771C">
        <w:rPr>
          <w:sz w:val="28"/>
          <w:szCs w:val="28"/>
        </w:rPr>
        <w:t>муниципальной</w:t>
      </w:r>
      <w:r w:rsidRPr="00C1771C">
        <w:rPr>
          <w:rFonts w:eastAsia="Calibri"/>
          <w:sz w:val="28"/>
          <w:szCs w:val="28"/>
        </w:rPr>
        <w:t xml:space="preserve"> услуги являются: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расположенность помещений уполномоченного органа, предназначенных для предоставления </w:t>
      </w:r>
      <w:r w:rsidRPr="00C1771C">
        <w:rPr>
          <w:sz w:val="28"/>
          <w:szCs w:val="28"/>
        </w:rPr>
        <w:t>муниципальной</w:t>
      </w:r>
      <w:r w:rsidRPr="00C1771C">
        <w:rPr>
          <w:rFonts w:eastAsia="Calibri"/>
          <w:sz w:val="28"/>
          <w:szCs w:val="28"/>
        </w:rPr>
        <w:t xml:space="preserve"> услуги, в зоне доступности к основным транспортным магистралям;</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lastRenderedPageBreak/>
        <w:t xml:space="preserve">- степень информированности заявителя о порядке предоставления </w:t>
      </w:r>
      <w:r w:rsidRPr="00C1771C">
        <w:rPr>
          <w:sz w:val="28"/>
          <w:szCs w:val="28"/>
        </w:rPr>
        <w:t>муниципальной</w:t>
      </w:r>
      <w:r w:rsidRPr="00C1771C">
        <w:rPr>
          <w:rFonts w:eastAsia="Calibri"/>
          <w:sz w:val="28"/>
          <w:szCs w:val="28"/>
        </w:rPr>
        <w:t xml:space="preserve"> услуги (доступность информации о </w:t>
      </w:r>
      <w:r w:rsidRPr="00C1771C">
        <w:rPr>
          <w:sz w:val="28"/>
          <w:szCs w:val="28"/>
        </w:rPr>
        <w:t>муниципальной</w:t>
      </w:r>
      <w:r w:rsidRPr="00C1771C">
        <w:rPr>
          <w:rFonts w:eastAsia="Calibri"/>
          <w:sz w:val="28"/>
          <w:szCs w:val="28"/>
        </w:rPr>
        <w:t xml:space="preserve"> услуге, возможность выбора способа получения информации);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возможность выбора заявителем форм обращения за получением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доступность обращения за предоставлением </w:t>
      </w:r>
      <w:r w:rsidRPr="00C1771C">
        <w:rPr>
          <w:sz w:val="28"/>
          <w:szCs w:val="28"/>
        </w:rPr>
        <w:t>муниципальной</w:t>
      </w:r>
      <w:r w:rsidRPr="00C1771C">
        <w:rPr>
          <w:rFonts w:eastAsia="Calibri"/>
          <w:sz w:val="28"/>
          <w:szCs w:val="28"/>
        </w:rPr>
        <w:t xml:space="preserve"> услуги, в том числе для лиц с ограниченными возможностями здоровья;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своевременность предоставления </w:t>
      </w:r>
      <w:r w:rsidRPr="00C1771C">
        <w:rPr>
          <w:sz w:val="28"/>
          <w:szCs w:val="28"/>
        </w:rPr>
        <w:t>муниципальной</w:t>
      </w:r>
      <w:r w:rsidRPr="00C1771C">
        <w:rPr>
          <w:rFonts w:eastAsia="Calibri"/>
          <w:sz w:val="28"/>
          <w:szCs w:val="28"/>
        </w:rPr>
        <w:t xml:space="preserve"> услуги в соответствии со стандартом ее предоставления;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соблюдение сроков предоставления </w:t>
      </w:r>
      <w:r w:rsidRPr="00C1771C">
        <w:rPr>
          <w:sz w:val="28"/>
          <w:szCs w:val="28"/>
        </w:rPr>
        <w:t>муниципальной</w:t>
      </w:r>
      <w:r w:rsidRPr="00C1771C">
        <w:rPr>
          <w:rFonts w:eastAsia="Calibri"/>
          <w:sz w:val="28"/>
          <w:szCs w:val="28"/>
        </w:rPr>
        <w:t xml:space="preserve"> услуги и сроков выполнения административных процедур при предоставлении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возможность получения информации о ходе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отсутствие обоснованных жалоб со стороны заявителя по результатам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открытый доступ для заявителей к информации о порядке и сроках предоставления </w:t>
      </w:r>
      <w:r w:rsidRPr="00C1771C">
        <w:rPr>
          <w:sz w:val="28"/>
          <w:szCs w:val="28"/>
        </w:rPr>
        <w:t>муниципальной</w:t>
      </w:r>
      <w:r w:rsidRPr="00C1771C">
        <w:rPr>
          <w:rFonts w:eastAsia="Calibri"/>
          <w:sz w:val="28"/>
          <w:szCs w:val="28"/>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2.16.2. Уполномоченными органами обеспечивается создание инвалидам и иным маломобильным группам населения следующих условий доступности </w:t>
      </w:r>
      <w:r w:rsidRPr="00C1771C">
        <w:rPr>
          <w:sz w:val="28"/>
          <w:szCs w:val="28"/>
        </w:rPr>
        <w:t>муниципальной</w:t>
      </w:r>
      <w:r w:rsidRPr="00C1771C">
        <w:rPr>
          <w:rFonts w:eastAsia="Calibri"/>
          <w:sz w:val="28"/>
          <w:szCs w:val="28"/>
        </w:rPr>
        <w:t xml:space="preserve"> услуги в соответствии с требованиями, установленными законодательными и иными нормативными правовыми актами: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оказание инвалидам помощи, необходимой для получения в доступной для них форме информации о правилах предоставления </w:t>
      </w:r>
      <w:r w:rsidRPr="00C1771C">
        <w:rPr>
          <w:sz w:val="28"/>
          <w:szCs w:val="28"/>
        </w:rPr>
        <w:t>муниципальной</w:t>
      </w:r>
      <w:r w:rsidRPr="00C1771C">
        <w:rPr>
          <w:rFonts w:eastAsia="Calibri"/>
          <w:sz w:val="28"/>
          <w:szCs w:val="28"/>
        </w:rPr>
        <w:t xml:space="preserve"> услуги, в том числе об оформлении необходимых для получения </w:t>
      </w:r>
      <w:r w:rsidRPr="00C1771C">
        <w:rPr>
          <w:sz w:val="28"/>
          <w:szCs w:val="28"/>
        </w:rPr>
        <w:t>муниципальной</w:t>
      </w:r>
      <w:r w:rsidRPr="00C1771C">
        <w:rPr>
          <w:rFonts w:eastAsia="Calibri"/>
          <w:sz w:val="28"/>
          <w:szCs w:val="28"/>
        </w:rPr>
        <w:t xml:space="preserve"> услуги документов, о совершении ими других необходимых для получения </w:t>
      </w:r>
      <w:r w:rsidRPr="00C1771C">
        <w:rPr>
          <w:sz w:val="28"/>
          <w:szCs w:val="28"/>
        </w:rPr>
        <w:t>муниципальной</w:t>
      </w:r>
      <w:r w:rsidRPr="00C1771C">
        <w:rPr>
          <w:rFonts w:eastAsia="Calibri"/>
          <w:sz w:val="28"/>
          <w:szCs w:val="28"/>
        </w:rPr>
        <w:t xml:space="preserve"> услуги действий;</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предоставление </w:t>
      </w:r>
      <w:r w:rsidRPr="00C1771C">
        <w:rPr>
          <w:sz w:val="28"/>
          <w:szCs w:val="28"/>
        </w:rPr>
        <w:t>муниципальной</w:t>
      </w:r>
      <w:r w:rsidRPr="00C1771C">
        <w:rPr>
          <w:rFonts w:eastAsia="Calibri"/>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1771C" w:rsidRPr="00C1771C" w:rsidRDefault="00C1771C" w:rsidP="00C1771C">
      <w:pPr>
        <w:autoSpaceDE w:val="0"/>
        <w:autoSpaceDN w:val="0"/>
        <w:adjustRightInd w:val="0"/>
        <w:ind w:firstLine="709"/>
        <w:jc w:val="both"/>
        <w:rPr>
          <w:rFonts w:eastAsia="Calibri"/>
          <w:color w:val="FF0000"/>
          <w:sz w:val="28"/>
          <w:szCs w:val="28"/>
        </w:rPr>
      </w:pPr>
      <w:r w:rsidRPr="00C1771C">
        <w:rPr>
          <w:rFonts w:eastAsia="Calibri"/>
          <w:sz w:val="28"/>
          <w:szCs w:val="28"/>
        </w:rPr>
        <w:t xml:space="preserve">- оказание помощи инвалидам в преодолении барьеров, мешающих получению </w:t>
      </w:r>
      <w:r w:rsidRPr="00C1771C">
        <w:rPr>
          <w:sz w:val="28"/>
          <w:szCs w:val="28"/>
        </w:rPr>
        <w:t>муниципальной</w:t>
      </w:r>
      <w:r w:rsidRPr="00C1771C">
        <w:rPr>
          <w:rFonts w:eastAsia="Calibri"/>
          <w:sz w:val="28"/>
          <w:szCs w:val="28"/>
        </w:rPr>
        <w:t xml:space="preserve"> услуги наравне с другими лицами.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2.16.3. </w:t>
      </w:r>
      <w:r w:rsidRPr="00C1771C">
        <w:rPr>
          <w:sz w:val="28"/>
          <w:szCs w:val="28"/>
        </w:rPr>
        <w:t>При предоставлении муниципальной услуги в</w:t>
      </w:r>
      <w:r w:rsidRPr="00C1771C">
        <w:rPr>
          <w:rFonts w:eastAsia="Calibri"/>
          <w:sz w:val="28"/>
          <w:szCs w:val="28"/>
        </w:rPr>
        <w:t>заимодействие заявителя со специалистом уполномоченного органа осуществляется при личном обращении заявителя: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для получения информации по вопросам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для подачи заявления и документов;</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для получения информации о ходе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для получения результата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Продолжительность взаимодействия заявителя со специалистом уполномоченного органа не может превышать 15 минут.</w:t>
      </w:r>
    </w:p>
    <w:p w:rsidR="00C1771C" w:rsidRPr="00C1771C" w:rsidRDefault="00C1771C" w:rsidP="00C1771C">
      <w:pPr>
        <w:autoSpaceDE w:val="0"/>
        <w:autoSpaceDN w:val="0"/>
        <w:adjustRightInd w:val="0"/>
        <w:ind w:firstLine="709"/>
        <w:jc w:val="both"/>
        <w:rPr>
          <w:sz w:val="28"/>
          <w:szCs w:val="28"/>
        </w:rPr>
      </w:pPr>
      <w:r w:rsidRPr="00C1771C">
        <w:rPr>
          <w:rFonts w:eastAsia="Calibri"/>
          <w:sz w:val="28"/>
          <w:szCs w:val="28"/>
        </w:rPr>
        <w:lastRenderedPageBreak/>
        <w:t xml:space="preserve">2.16.4. Предоставление </w:t>
      </w:r>
      <w:r w:rsidRPr="00C1771C">
        <w:rPr>
          <w:sz w:val="28"/>
          <w:szCs w:val="28"/>
        </w:rPr>
        <w:t>муниципальной</w:t>
      </w:r>
      <w:r w:rsidRPr="00C1771C">
        <w:rPr>
          <w:rFonts w:eastAsia="Calibri"/>
          <w:sz w:val="28"/>
          <w:szCs w:val="28"/>
        </w:rPr>
        <w:t xml:space="preserve"> услуги в МФЦ возможно при наличии </w:t>
      </w:r>
      <w:r w:rsidRPr="00C1771C">
        <w:rPr>
          <w:sz w:val="28"/>
          <w:szCs w:val="28"/>
        </w:rPr>
        <w:t xml:space="preserve">заключенного соглашения о взаимодействии между уполномоченным органом и МФЦ. </w:t>
      </w:r>
    </w:p>
    <w:p w:rsidR="00C1771C" w:rsidRPr="00C1771C" w:rsidRDefault="00C1771C" w:rsidP="00C1771C">
      <w:pPr>
        <w:autoSpaceDE w:val="0"/>
        <w:ind w:firstLine="709"/>
        <w:jc w:val="both"/>
        <w:rPr>
          <w:sz w:val="28"/>
          <w:szCs w:val="28"/>
        </w:rPr>
      </w:pPr>
      <w:r w:rsidRPr="00C1771C">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1771C" w:rsidRPr="00C1771C" w:rsidRDefault="00C1771C" w:rsidP="00C1771C">
      <w:pPr>
        <w:autoSpaceDE w:val="0"/>
        <w:autoSpaceDN w:val="0"/>
        <w:adjustRightInd w:val="0"/>
        <w:ind w:firstLine="709"/>
        <w:jc w:val="both"/>
        <w:rPr>
          <w:sz w:val="28"/>
          <w:szCs w:val="28"/>
        </w:rPr>
      </w:pPr>
      <w:r w:rsidRPr="00C1771C">
        <w:rPr>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C1771C" w:rsidRPr="00C1771C" w:rsidRDefault="00C1771C" w:rsidP="00C1771C">
      <w:pPr>
        <w:widowControl w:val="0"/>
        <w:autoSpaceDE w:val="0"/>
        <w:autoSpaceDN w:val="0"/>
        <w:ind w:firstLine="709"/>
        <w:jc w:val="both"/>
        <w:rPr>
          <w:sz w:val="28"/>
          <w:szCs w:val="28"/>
        </w:rPr>
      </w:pPr>
      <w:r w:rsidRPr="00C1771C">
        <w:rPr>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1771C" w:rsidRPr="00C1771C" w:rsidRDefault="00C1771C" w:rsidP="00C1771C">
      <w:pPr>
        <w:autoSpaceDE w:val="0"/>
        <w:autoSpaceDN w:val="0"/>
        <w:adjustRightInd w:val="0"/>
        <w:ind w:firstLine="709"/>
        <w:jc w:val="both"/>
        <w:rPr>
          <w:sz w:val="28"/>
          <w:szCs w:val="28"/>
        </w:rPr>
      </w:pPr>
      <w:r w:rsidRPr="00C1771C">
        <w:rPr>
          <w:sz w:val="28"/>
          <w:szCs w:val="28"/>
        </w:rPr>
        <w:t xml:space="preserve">2.17.1. Предоставление </w:t>
      </w:r>
      <w:r w:rsidRPr="00C1771C">
        <w:rPr>
          <w:rFonts w:eastAsia="Calibri"/>
          <w:sz w:val="28"/>
          <w:szCs w:val="28"/>
        </w:rPr>
        <w:t>муниципальной</w:t>
      </w:r>
      <w:r w:rsidRPr="00C1771C">
        <w:rPr>
          <w:sz w:val="28"/>
          <w:szCs w:val="28"/>
        </w:rPr>
        <w:t xml:space="preserve"> услуги по экстерриториальному принципу невозможно.</w:t>
      </w:r>
    </w:p>
    <w:p w:rsidR="00C1771C" w:rsidRPr="00C1771C" w:rsidRDefault="00C1771C" w:rsidP="00C1771C">
      <w:pPr>
        <w:autoSpaceDE w:val="0"/>
        <w:autoSpaceDN w:val="0"/>
        <w:adjustRightInd w:val="0"/>
        <w:ind w:firstLine="709"/>
        <w:jc w:val="both"/>
        <w:rPr>
          <w:sz w:val="28"/>
          <w:szCs w:val="28"/>
        </w:rPr>
      </w:pPr>
      <w:r w:rsidRPr="00C1771C">
        <w:rPr>
          <w:sz w:val="28"/>
          <w:szCs w:val="28"/>
        </w:rPr>
        <w:t>2.17.2. Заявитель вправе обратиться за предоставлением муниципальной услуги</w:t>
      </w:r>
      <w:r w:rsidRPr="00C1771C">
        <w:rPr>
          <w:rFonts w:eastAsia="Calibri"/>
          <w:sz w:val="28"/>
          <w:szCs w:val="28"/>
        </w:rPr>
        <w:t xml:space="preserve"> и подать документы, указанные в пункте 2.6 настоящего административного регламента, </w:t>
      </w:r>
      <w:r w:rsidRPr="00C1771C">
        <w:rPr>
          <w:sz w:val="28"/>
          <w:szCs w:val="28"/>
        </w:rPr>
        <w:t xml:space="preserve">в электронной форме </w:t>
      </w:r>
      <w:r w:rsidRPr="00C1771C">
        <w:rPr>
          <w:rFonts w:eastAsia="Calibri"/>
          <w:sz w:val="28"/>
          <w:szCs w:val="28"/>
        </w:rPr>
        <w:t xml:space="preserve">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r w:rsidRPr="00C1771C">
        <w:rPr>
          <w:sz w:val="28"/>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C1771C" w:rsidRPr="00C1771C" w:rsidRDefault="00C1771C" w:rsidP="00C1771C">
      <w:pPr>
        <w:autoSpaceDE w:val="0"/>
        <w:ind w:firstLine="709"/>
        <w:jc w:val="both"/>
        <w:rPr>
          <w:rFonts w:eastAsia="Calibri"/>
          <w:sz w:val="28"/>
          <w:szCs w:val="28"/>
        </w:rPr>
      </w:pPr>
      <w:r w:rsidRPr="00C1771C">
        <w:rPr>
          <w:sz w:val="28"/>
          <w:szCs w:val="28"/>
        </w:rPr>
        <w:t xml:space="preserve">Уполномоченный орган обеспечивает информирование заявителей о возможности получения муниципальной услуги через РПГУ, ЕПГУ. </w:t>
      </w:r>
    </w:p>
    <w:p w:rsidR="00C1771C" w:rsidRPr="00C1771C" w:rsidRDefault="00C1771C" w:rsidP="00C1771C">
      <w:pPr>
        <w:autoSpaceDE w:val="0"/>
        <w:ind w:firstLine="709"/>
        <w:jc w:val="both"/>
        <w:rPr>
          <w:rFonts w:eastAsia="Calibri"/>
          <w:sz w:val="28"/>
          <w:szCs w:val="28"/>
        </w:rPr>
      </w:pPr>
      <w:r w:rsidRPr="00C1771C">
        <w:rPr>
          <w:sz w:val="28"/>
          <w:szCs w:val="28"/>
        </w:rPr>
        <w:t xml:space="preserve">Обращение за услугой через РПГУ, ЕПГУ осуществляется </w:t>
      </w:r>
      <w:r w:rsidRPr="00C1771C">
        <w:rPr>
          <w:rFonts w:eastAsia="Calibri"/>
          <w:sz w:val="28"/>
          <w:szCs w:val="28"/>
        </w:rPr>
        <w:t xml:space="preserve">путем заполнения интерактивной формы заявления (формирования запроса о предоставлении </w:t>
      </w:r>
      <w:r w:rsidRPr="00C1771C">
        <w:rPr>
          <w:sz w:val="28"/>
          <w:szCs w:val="28"/>
        </w:rPr>
        <w:t>муниципальной</w:t>
      </w:r>
      <w:r w:rsidRPr="00C1771C">
        <w:rPr>
          <w:rFonts w:eastAsia="Calibri"/>
          <w:sz w:val="28"/>
          <w:szCs w:val="28"/>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C1771C">
          <w:rPr>
            <w:rFonts w:eastAsia="Calibri"/>
            <w:sz w:val="28"/>
            <w:szCs w:val="28"/>
          </w:rPr>
          <w:t>порядке</w:t>
        </w:r>
      </w:hyperlink>
      <w:r w:rsidRPr="00C1771C">
        <w:rPr>
          <w:rFonts w:eastAsia="Calibri"/>
          <w:sz w:val="28"/>
          <w:szCs w:val="28"/>
        </w:rPr>
        <w:t xml:space="preserve">, предусмотренном законодательством Российской Федерации. </w:t>
      </w:r>
    </w:p>
    <w:p w:rsidR="00C1771C" w:rsidRPr="00C1771C" w:rsidRDefault="00C1771C" w:rsidP="00C1771C">
      <w:pPr>
        <w:autoSpaceDE w:val="0"/>
        <w:autoSpaceDN w:val="0"/>
        <w:adjustRightInd w:val="0"/>
        <w:ind w:firstLine="709"/>
        <w:jc w:val="both"/>
        <w:rPr>
          <w:sz w:val="28"/>
          <w:szCs w:val="28"/>
        </w:rPr>
      </w:pPr>
      <w:r w:rsidRPr="00C1771C">
        <w:rPr>
          <w:rFonts w:eastAsia="Calibri"/>
          <w:sz w:val="28"/>
          <w:szCs w:val="28"/>
        </w:rPr>
        <w:t xml:space="preserve">2.17.3. При предоставлении </w:t>
      </w:r>
      <w:r w:rsidRPr="00C1771C">
        <w:rPr>
          <w:sz w:val="28"/>
          <w:szCs w:val="28"/>
        </w:rPr>
        <w:t>муниципальной</w:t>
      </w:r>
      <w:r w:rsidRPr="00C1771C">
        <w:rPr>
          <w:rFonts w:eastAsia="Calibri"/>
          <w:sz w:val="28"/>
          <w:szCs w:val="28"/>
        </w:rPr>
        <w:t xml:space="preserve"> услуги в электронной</w:t>
      </w:r>
      <w:r w:rsidRPr="00C1771C">
        <w:rPr>
          <w:sz w:val="28"/>
          <w:szCs w:val="28"/>
        </w:rPr>
        <w:t xml:space="preserve"> форме посредством РПГУ, ЕПГУ (при наличии технической возможности) заявителю обеспечивается: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получение информации о порядке и сроках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запись на прием в уполномоченный орган для подачи заявления и документов; </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 формирование запроса; </w:t>
      </w:r>
    </w:p>
    <w:p w:rsidR="00C1771C" w:rsidRPr="00C1771C" w:rsidRDefault="00C1771C" w:rsidP="00C1771C">
      <w:pPr>
        <w:autoSpaceDE w:val="0"/>
        <w:autoSpaceDN w:val="0"/>
        <w:adjustRightInd w:val="0"/>
        <w:ind w:firstLine="709"/>
        <w:jc w:val="both"/>
        <w:rPr>
          <w:rFonts w:eastAsia="Calibri"/>
          <w:strike/>
          <w:sz w:val="28"/>
          <w:szCs w:val="28"/>
        </w:rPr>
      </w:pPr>
      <w:r w:rsidRPr="00C1771C">
        <w:rPr>
          <w:rFonts w:eastAsia="Calibri"/>
          <w:sz w:val="28"/>
          <w:szCs w:val="28"/>
        </w:rPr>
        <w:t>- прием и регистрация уполномоченным органом запроса и документов;</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lastRenderedPageBreak/>
        <w:t xml:space="preserve">- получение результата предоставления </w:t>
      </w:r>
      <w:r w:rsidRPr="00C1771C">
        <w:rPr>
          <w:sz w:val="28"/>
          <w:szCs w:val="28"/>
        </w:rPr>
        <w:t>муниципальной</w:t>
      </w:r>
      <w:r w:rsidRPr="00C1771C">
        <w:rPr>
          <w:rFonts w:eastAsia="Calibri"/>
          <w:sz w:val="28"/>
          <w:szCs w:val="28"/>
        </w:rPr>
        <w:t xml:space="preserve">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получение сведений о ходе выполнения запроса;</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осуществление оценки качества предоставления муниципальной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C1771C" w:rsidRPr="00C1771C" w:rsidRDefault="00C1771C" w:rsidP="00C1771C">
      <w:pPr>
        <w:autoSpaceDE w:val="0"/>
        <w:autoSpaceDN w:val="0"/>
        <w:adjustRightInd w:val="0"/>
        <w:ind w:firstLine="709"/>
        <w:jc w:val="both"/>
        <w:rPr>
          <w:rFonts w:eastAsia="Calibri"/>
          <w:sz w:val="28"/>
          <w:szCs w:val="28"/>
        </w:rPr>
      </w:pPr>
      <w:r w:rsidRPr="00C1771C">
        <w:rPr>
          <w:sz w:val="28"/>
          <w:szCs w:val="28"/>
        </w:rPr>
        <w:t xml:space="preserve">2.17.4. </w:t>
      </w:r>
      <w:r w:rsidRPr="00C1771C">
        <w:rPr>
          <w:rFonts w:eastAsia="Calibri"/>
          <w:sz w:val="28"/>
          <w:szCs w:val="28"/>
        </w:rPr>
        <w:t>При формировании запроса в электронном виде (при наличии технической возможности) заявителю обеспечивается:</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а) возможность копирования и сохранения запроса и иных документов, необходимых для предоставления услуги;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б) возможность печати на бумажном носителе копии электронной формы запроса;</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д) возможность вернуться на любой из этапов заполнения электронной формы запроса без потери ранее введенной информации;</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е) возможность доступа заявителя на РПГУ, ЕПГУ к ранее поданным им запросам.</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1771C" w:rsidRPr="00C1771C" w:rsidRDefault="00C1771C" w:rsidP="00C1771C">
      <w:pPr>
        <w:widowControl w:val="0"/>
        <w:autoSpaceDE w:val="0"/>
        <w:autoSpaceDN w:val="0"/>
        <w:ind w:firstLine="709"/>
        <w:jc w:val="both"/>
        <w:rPr>
          <w:sz w:val="28"/>
          <w:szCs w:val="28"/>
        </w:rPr>
      </w:pPr>
      <w:r w:rsidRPr="00C1771C">
        <w:rPr>
          <w:rFonts w:eastAsia="Calibri"/>
          <w:sz w:val="28"/>
          <w:szCs w:val="28"/>
        </w:rPr>
        <w:t>2.17.5. Р</w:t>
      </w:r>
      <w:r w:rsidRPr="00C1771C">
        <w:rPr>
          <w:sz w:val="28"/>
          <w:szCs w:val="28"/>
        </w:rPr>
        <w:t xml:space="preserve">азрешение на право вырубки, выкапывание, снос зеленых насаждений (отказ в выдаче), выдается в форме электронного документа посредством РПГУ, ЕПГУ </w:t>
      </w:r>
      <w:r w:rsidRPr="00C1771C">
        <w:rPr>
          <w:rFonts w:eastAsia="Calibri"/>
          <w:sz w:val="28"/>
          <w:szCs w:val="28"/>
        </w:rPr>
        <w:t>(при наличии технической возможности)</w:t>
      </w:r>
      <w:r w:rsidRPr="00C1771C">
        <w:rPr>
          <w:sz w:val="28"/>
          <w:szCs w:val="28"/>
        </w:rPr>
        <w:t>, подписанного электронной подписью, в случае, если это указано в заявлении о выдаче разрешения на право вырубки, выкапывание, снос зеленых насаждений, направленном через РПГУ, ЕПГУ.</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Результат предоставления услуги (разрешение на право вырубки, выкапывание, снос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w:t>
      </w:r>
      <w:r w:rsidRPr="00C1771C">
        <w:rPr>
          <w:rFonts w:eastAsia="Calibri"/>
          <w:sz w:val="28"/>
          <w:szCs w:val="28"/>
        </w:rPr>
        <w:t>(при наличии технической возможности)</w:t>
      </w:r>
      <w:r w:rsidRPr="00C1771C">
        <w:rPr>
          <w:sz w:val="28"/>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w:t>
      </w:r>
      <w:r w:rsidRPr="00C1771C">
        <w:rPr>
          <w:rFonts w:eastAsia="Calibri"/>
          <w:sz w:val="28"/>
          <w:szCs w:val="28"/>
        </w:rPr>
        <w:lastRenderedPageBreak/>
        <w:t>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C1771C" w:rsidRPr="00C1771C" w:rsidRDefault="00C1771C" w:rsidP="00C1771C">
      <w:pPr>
        <w:autoSpaceDE w:val="0"/>
        <w:autoSpaceDN w:val="0"/>
        <w:adjustRightInd w:val="0"/>
        <w:ind w:firstLine="709"/>
        <w:jc w:val="both"/>
        <w:rPr>
          <w:rFonts w:eastAsia="Calibri"/>
          <w:sz w:val="28"/>
          <w:szCs w:val="28"/>
        </w:rPr>
      </w:pPr>
      <w:r w:rsidRPr="00C1771C">
        <w:rPr>
          <w:rFonts w:eastAsia="Calibri"/>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C1771C" w:rsidRPr="00C1771C" w:rsidRDefault="00C1771C" w:rsidP="00C1771C">
      <w:pPr>
        <w:autoSpaceDE w:val="0"/>
        <w:autoSpaceDN w:val="0"/>
        <w:adjustRightInd w:val="0"/>
        <w:ind w:firstLine="709"/>
        <w:jc w:val="both"/>
        <w:rPr>
          <w:rFonts w:eastAsia="Calibri"/>
          <w:sz w:val="28"/>
          <w:szCs w:val="28"/>
        </w:rPr>
      </w:pPr>
    </w:p>
    <w:p w:rsidR="00C1771C" w:rsidRPr="00C1771C" w:rsidRDefault="00C1771C" w:rsidP="00C1771C">
      <w:pPr>
        <w:widowControl w:val="0"/>
        <w:autoSpaceDE w:val="0"/>
        <w:autoSpaceDN w:val="0"/>
        <w:ind w:firstLine="709"/>
        <w:jc w:val="center"/>
        <w:outlineLvl w:val="1"/>
        <w:rPr>
          <w:rFonts w:eastAsia="Calibri"/>
          <w:b/>
          <w:sz w:val="28"/>
          <w:szCs w:val="28"/>
          <w:lang w:eastAsia="en-US"/>
        </w:rPr>
      </w:pPr>
      <w:r w:rsidRPr="00C1771C">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1771C" w:rsidRPr="00C1771C" w:rsidRDefault="00C1771C" w:rsidP="00C1771C">
      <w:pPr>
        <w:suppressAutoHyphens/>
        <w:ind w:firstLine="709"/>
        <w:jc w:val="both"/>
        <w:rPr>
          <w:sz w:val="28"/>
          <w:szCs w:val="28"/>
        </w:rPr>
      </w:pPr>
    </w:p>
    <w:p w:rsidR="00C1771C" w:rsidRPr="00C1771C" w:rsidRDefault="00C1771C" w:rsidP="00C1771C">
      <w:pPr>
        <w:widowControl w:val="0"/>
        <w:autoSpaceDE w:val="0"/>
        <w:autoSpaceDN w:val="0"/>
        <w:ind w:firstLine="709"/>
        <w:jc w:val="both"/>
        <w:rPr>
          <w:sz w:val="28"/>
          <w:szCs w:val="28"/>
        </w:rPr>
      </w:pPr>
      <w:r w:rsidRPr="00C1771C">
        <w:rPr>
          <w:sz w:val="28"/>
          <w:szCs w:val="28"/>
        </w:rPr>
        <w:t>3.1. Муниципальная услуга предоставляется путём выполнения следующих административных процедур (действий).</w:t>
      </w:r>
    </w:p>
    <w:p w:rsidR="00C1771C" w:rsidRPr="00C1771C" w:rsidRDefault="00C1771C" w:rsidP="00C1771C">
      <w:pPr>
        <w:widowControl w:val="0"/>
        <w:autoSpaceDE w:val="0"/>
        <w:autoSpaceDN w:val="0"/>
        <w:ind w:firstLine="709"/>
        <w:jc w:val="both"/>
        <w:rPr>
          <w:sz w:val="28"/>
          <w:szCs w:val="28"/>
        </w:rPr>
      </w:pPr>
      <w:r w:rsidRPr="00C1771C">
        <w:rPr>
          <w:sz w:val="28"/>
          <w:szCs w:val="28"/>
        </w:rPr>
        <w:t>В состав административных процедур входит:</w:t>
      </w:r>
    </w:p>
    <w:p w:rsidR="00C1771C" w:rsidRPr="00C1771C" w:rsidRDefault="00C1771C" w:rsidP="00C1771C">
      <w:pPr>
        <w:widowControl w:val="0"/>
        <w:autoSpaceDE w:val="0"/>
        <w:autoSpaceDN w:val="0"/>
        <w:ind w:firstLine="709"/>
        <w:jc w:val="both"/>
        <w:rPr>
          <w:sz w:val="28"/>
          <w:szCs w:val="28"/>
        </w:rPr>
      </w:pPr>
      <w:r w:rsidRPr="00C1771C">
        <w:rPr>
          <w:sz w:val="28"/>
          <w:szCs w:val="28"/>
        </w:rPr>
        <w:t>1) приём и регистрация заявления;</w:t>
      </w:r>
    </w:p>
    <w:p w:rsidR="00C1771C" w:rsidRPr="00C1771C" w:rsidRDefault="00C1771C" w:rsidP="00C1771C">
      <w:pPr>
        <w:widowControl w:val="0"/>
        <w:autoSpaceDE w:val="0"/>
        <w:autoSpaceDN w:val="0"/>
        <w:ind w:firstLine="709"/>
        <w:jc w:val="both"/>
        <w:rPr>
          <w:sz w:val="28"/>
          <w:szCs w:val="28"/>
        </w:rPr>
      </w:pPr>
      <w:r w:rsidRPr="00C1771C">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771C" w:rsidRPr="00C1771C" w:rsidRDefault="00C1771C" w:rsidP="00C1771C">
      <w:pPr>
        <w:widowControl w:val="0"/>
        <w:autoSpaceDE w:val="0"/>
        <w:autoSpaceDN w:val="0"/>
        <w:ind w:firstLine="709"/>
        <w:jc w:val="both"/>
        <w:rPr>
          <w:sz w:val="28"/>
          <w:szCs w:val="28"/>
        </w:rPr>
      </w:pPr>
      <w:r w:rsidRPr="00C1771C">
        <w:rPr>
          <w:sz w:val="28"/>
          <w:szCs w:val="28"/>
        </w:rPr>
        <w:t>3) рассмотрение заявления и прилагаемых к нему документов специалистом уполномоченного органа;</w:t>
      </w:r>
    </w:p>
    <w:p w:rsidR="00C1771C" w:rsidRPr="00C1771C" w:rsidRDefault="00C1771C" w:rsidP="00C1771C">
      <w:pPr>
        <w:widowControl w:val="0"/>
        <w:autoSpaceDE w:val="0"/>
        <w:autoSpaceDN w:val="0"/>
        <w:ind w:firstLine="709"/>
        <w:jc w:val="both"/>
        <w:rPr>
          <w:sz w:val="28"/>
          <w:szCs w:val="28"/>
        </w:rPr>
      </w:pPr>
      <w:r w:rsidRPr="00C1771C">
        <w:rPr>
          <w:sz w:val="28"/>
          <w:szCs w:val="28"/>
        </w:rPr>
        <w:t>4) выезд сотрудников на объект;</w:t>
      </w:r>
    </w:p>
    <w:p w:rsidR="00C1771C" w:rsidRPr="00C1771C" w:rsidRDefault="00C1771C" w:rsidP="00C1771C">
      <w:pPr>
        <w:widowControl w:val="0"/>
        <w:autoSpaceDE w:val="0"/>
        <w:autoSpaceDN w:val="0"/>
        <w:ind w:firstLine="709"/>
        <w:jc w:val="both"/>
        <w:rPr>
          <w:sz w:val="28"/>
          <w:szCs w:val="28"/>
        </w:rPr>
      </w:pPr>
      <w:r w:rsidRPr="00C1771C">
        <w:rPr>
          <w:sz w:val="28"/>
          <w:szCs w:val="28"/>
        </w:rPr>
        <w:t>5)  выдача результата заявителю</w:t>
      </w:r>
    </w:p>
    <w:p w:rsidR="00C1771C" w:rsidRPr="00C1771C" w:rsidRDefault="00C1771C" w:rsidP="00C1771C">
      <w:pPr>
        <w:widowControl w:val="0"/>
        <w:autoSpaceDE w:val="0"/>
        <w:autoSpaceDN w:val="0"/>
        <w:ind w:firstLine="709"/>
        <w:jc w:val="both"/>
        <w:rPr>
          <w:sz w:val="28"/>
          <w:szCs w:val="28"/>
        </w:rPr>
      </w:pPr>
      <w:r w:rsidRPr="00C1771C">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1771C" w:rsidRPr="00C1771C" w:rsidRDefault="00C1771C" w:rsidP="00C1771C">
      <w:pPr>
        <w:widowControl w:val="0"/>
        <w:tabs>
          <w:tab w:val="left" w:pos="540"/>
          <w:tab w:val="left" w:pos="709"/>
        </w:tabs>
        <w:autoSpaceDE w:val="0"/>
        <w:autoSpaceDN w:val="0"/>
        <w:adjustRightInd w:val="0"/>
        <w:ind w:firstLine="709"/>
        <w:jc w:val="both"/>
        <w:rPr>
          <w:sz w:val="28"/>
          <w:szCs w:val="28"/>
        </w:rPr>
      </w:pPr>
      <w:r w:rsidRPr="00C1771C">
        <w:rPr>
          <w:sz w:val="28"/>
          <w:szCs w:val="28"/>
        </w:rPr>
        <w:t>3.1.1. Приём и регистрация заявления.</w:t>
      </w:r>
    </w:p>
    <w:p w:rsidR="00C1771C" w:rsidRPr="00C1771C" w:rsidRDefault="00C1771C" w:rsidP="00C1771C">
      <w:pPr>
        <w:widowControl w:val="0"/>
        <w:tabs>
          <w:tab w:val="left" w:pos="540"/>
          <w:tab w:val="left" w:pos="709"/>
        </w:tabs>
        <w:autoSpaceDE w:val="0"/>
        <w:autoSpaceDN w:val="0"/>
        <w:adjustRightInd w:val="0"/>
        <w:ind w:firstLine="709"/>
        <w:jc w:val="both"/>
        <w:rPr>
          <w:sz w:val="28"/>
          <w:szCs w:val="28"/>
        </w:rPr>
      </w:pPr>
      <w:r w:rsidRPr="00C1771C">
        <w:rPr>
          <w:sz w:val="28"/>
          <w:szCs w:val="28"/>
        </w:rPr>
        <w:t xml:space="preserve">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w:t>
      </w:r>
      <w:r w:rsidRPr="00C1771C">
        <w:rPr>
          <w:rFonts w:eastAsia="Calibri"/>
          <w:sz w:val="28"/>
          <w:szCs w:val="28"/>
        </w:rPr>
        <w:t>поступление заявления и копий документов в электронной форме через ЕПГУ, РПГУ (при наличии технической возможности).</w:t>
      </w:r>
    </w:p>
    <w:p w:rsidR="00C1771C" w:rsidRPr="00C1771C" w:rsidRDefault="00C1771C" w:rsidP="00C1771C">
      <w:pPr>
        <w:widowControl w:val="0"/>
        <w:tabs>
          <w:tab w:val="left" w:pos="540"/>
          <w:tab w:val="left" w:pos="709"/>
        </w:tabs>
        <w:autoSpaceDE w:val="0"/>
        <w:autoSpaceDN w:val="0"/>
        <w:adjustRightInd w:val="0"/>
        <w:ind w:firstLine="709"/>
        <w:jc w:val="both"/>
        <w:rPr>
          <w:sz w:val="28"/>
          <w:szCs w:val="28"/>
        </w:rPr>
      </w:pPr>
      <w:r w:rsidRPr="00C1771C">
        <w:rPr>
          <w:sz w:val="28"/>
          <w:szCs w:val="28"/>
        </w:rPr>
        <w:t xml:space="preserve">3.1.1.1. </w:t>
      </w:r>
      <w:r w:rsidRPr="00C1771C">
        <w:rPr>
          <w:rFonts w:eastAsia="Calibri"/>
          <w:sz w:val="28"/>
          <w:szCs w:val="28"/>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C1771C" w:rsidRPr="00C1771C" w:rsidRDefault="00C1771C" w:rsidP="00C1771C">
      <w:pPr>
        <w:widowControl w:val="0"/>
        <w:tabs>
          <w:tab w:val="left" w:pos="540"/>
          <w:tab w:val="left" w:pos="709"/>
        </w:tabs>
        <w:autoSpaceDE w:val="0"/>
        <w:autoSpaceDN w:val="0"/>
        <w:adjustRightInd w:val="0"/>
        <w:spacing w:before="240"/>
        <w:ind w:firstLine="709"/>
        <w:jc w:val="both"/>
        <w:rPr>
          <w:rFonts w:eastAsia="Calibri"/>
          <w:sz w:val="28"/>
          <w:szCs w:val="28"/>
        </w:rPr>
      </w:pPr>
      <w:r w:rsidRPr="00C1771C">
        <w:rPr>
          <w:rFonts w:eastAsia="Calibri"/>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1771C" w:rsidRPr="00C1771C" w:rsidRDefault="00C1771C" w:rsidP="00C1771C">
      <w:pPr>
        <w:widowControl w:val="0"/>
        <w:tabs>
          <w:tab w:val="left" w:pos="540"/>
          <w:tab w:val="left" w:pos="709"/>
        </w:tabs>
        <w:autoSpaceDE w:val="0"/>
        <w:autoSpaceDN w:val="0"/>
        <w:adjustRightInd w:val="0"/>
        <w:spacing w:before="240"/>
        <w:ind w:firstLine="709"/>
        <w:jc w:val="both"/>
        <w:rPr>
          <w:sz w:val="28"/>
          <w:szCs w:val="28"/>
        </w:rPr>
      </w:pPr>
      <w:r w:rsidRPr="00C1771C">
        <w:rPr>
          <w:sz w:val="28"/>
          <w:szCs w:val="28"/>
        </w:rPr>
        <w:t xml:space="preserve">проверяет срок действия документа, </w:t>
      </w:r>
      <w:r w:rsidRPr="00C1771C">
        <w:rPr>
          <w:rFonts w:eastAsia="Calibri"/>
          <w:sz w:val="28"/>
          <w:szCs w:val="28"/>
        </w:rPr>
        <w:t>удостоверяющего его личность</w:t>
      </w:r>
      <w:r w:rsidRPr="00C1771C">
        <w:rPr>
          <w:sz w:val="28"/>
          <w:szCs w:val="28"/>
        </w:rPr>
        <w:t xml:space="preserve"> и соответствие данных документа, удостоверяющего личность, данным, указанным в заявлении и приложенных к нему документах.</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В ходе приема документов от заявителя специалист, ответственный за прием и выдачу документов, удостоверяется, что:</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текст в заявлении о выдаче разрешения на право вырубки, выкапывание, снос зеленых насаждений поддается прочтению;</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lastRenderedPageBreak/>
        <w:t>в заявлении о выдаче разрешения на право вырубки, выкапывание, снос зеленых насаждений указаны фамилия, имя, отчество (последнее - при наличии) физического лица либо наименование юридического лица;</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заявление о выдаче разрешения на право вырубки, выкапывание, снос зеленых насаждений подписано уполномоченным лицом;</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приложены документы, необходимые для предоставления муниципальной услуги.</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Максимальный срок выполнения административной процедуры по приему и регистрации заявления о выдаче разрешения на право вырубки, выкапывание, снос зеленых насаждений и приложенных к нему документов составляет 1 рабочий день.</w:t>
      </w:r>
    </w:p>
    <w:p w:rsidR="00C1771C" w:rsidRPr="00C1771C" w:rsidRDefault="00C1771C" w:rsidP="00C1771C">
      <w:pPr>
        <w:widowControl w:val="0"/>
        <w:autoSpaceDE w:val="0"/>
        <w:autoSpaceDN w:val="0"/>
        <w:ind w:firstLine="709"/>
        <w:jc w:val="both"/>
        <w:rPr>
          <w:sz w:val="28"/>
          <w:szCs w:val="28"/>
        </w:rPr>
      </w:pPr>
      <w:r w:rsidRPr="00C1771C">
        <w:rPr>
          <w:sz w:val="28"/>
          <w:szCs w:val="28"/>
        </w:rPr>
        <w:t>Критерий принятия решения: поступление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ind w:firstLine="709"/>
        <w:jc w:val="both"/>
        <w:rPr>
          <w:color w:val="FF0000"/>
          <w:sz w:val="28"/>
          <w:szCs w:val="28"/>
        </w:rPr>
      </w:pPr>
      <w:r w:rsidRPr="00C1771C">
        <w:rPr>
          <w:sz w:val="28"/>
          <w:szCs w:val="28"/>
        </w:rPr>
        <w:t>Результатом административной процедуры является прием и регистрация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ind w:firstLine="709"/>
        <w:jc w:val="both"/>
        <w:rPr>
          <w:sz w:val="28"/>
          <w:szCs w:val="28"/>
        </w:rPr>
      </w:pPr>
      <w:r w:rsidRPr="00C1771C">
        <w:rPr>
          <w:sz w:val="28"/>
          <w:szCs w:val="28"/>
        </w:rPr>
        <w:t>Информация о приеме заявления о выдаче разрешения на право вырубки, выкапывание, снос зеленых насаждений</w:t>
      </w:r>
      <w:r w:rsidRPr="00C1771C">
        <w:rPr>
          <w:color w:val="FF0000"/>
          <w:sz w:val="28"/>
          <w:szCs w:val="28"/>
        </w:rPr>
        <w:t xml:space="preserve"> </w:t>
      </w:r>
      <w:r w:rsidRPr="00C1771C">
        <w:rPr>
          <w:sz w:val="28"/>
          <w:szCs w:val="28"/>
        </w:rPr>
        <w:t>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1771C" w:rsidRPr="00C1771C" w:rsidRDefault="00C1771C" w:rsidP="00C1771C">
      <w:pPr>
        <w:widowControl w:val="0"/>
        <w:autoSpaceDE w:val="0"/>
        <w:autoSpaceDN w:val="0"/>
        <w:ind w:firstLine="709"/>
        <w:jc w:val="both"/>
        <w:rPr>
          <w:sz w:val="28"/>
          <w:szCs w:val="28"/>
        </w:rPr>
      </w:pPr>
      <w:r w:rsidRPr="00C1771C">
        <w:rPr>
          <w:sz w:val="28"/>
          <w:szCs w:val="28"/>
        </w:rPr>
        <w:t>В день регистрации заявления о выдаче разрешения на право вырубки, выкапывание, снос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выкапывание, снос зеленых насаждений.</w:t>
      </w:r>
    </w:p>
    <w:p w:rsidR="00C1771C" w:rsidRPr="00C1771C" w:rsidRDefault="00C1771C" w:rsidP="00C1771C">
      <w:pPr>
        <w:widowControl w:val="0"/>
        <w:autoSpaceDE w:val="0"/>
        <w:autoSpaceDN w:val="0"/>
        <w:spacing w:before="220"/>
        <w:ind w:firstLine="709"/>
        <w:jc w:val="both"/>
        <w:rPr>
          <w:rFonts w:eastAsia="Calibri"/>
          <w:sz w:val="28"/>
          <w:szCs w:val="28"/>
        </w:rPr>
      </w:pPr>
      <w:r w:rsidRPr="00C1771C">
        <w:rPr>
          <w:sz w:val="28"/>
          <w:szCs w:val="28"/>
        </w:rPr>
        <w:t xml:space="preserve">3.1.1.2. При направлении заявителем заявления и документов </w:t>
      </w:r>
      <w:r w:rsidRPr="00C1771C">
        <w:rPr>
          <w:rFonts w:eastAsia="Calibri"/>
          <w:sz w:val="28"/>
          <w:szCs w:val="28"/>
        </w:rPr>
        <w:t>в уполномоченный орган</w:t>
      </w:r>
      <w:r w:rsidRPr="00C1771C">
        <w:rPr>
          <w:sz w:val="28"/>
          <w:szCs w:val="28"/>
        </w:rPr>
        <w:t xml:space="preserve"> посредством почтовой связи </w:t>
      </w:r>
      <w:r w:rsidRPr="00C1771C">
        <w:rPr>
          <w:rFonts w:eastAsia="Calibri"/>
          <w:sz w:val="28"/>
          <w:szCs w:val="28"/>
        </w:rPr>
        <w:t xml:space="preserve">специалист уполномоченного органа, ответственный за прием и выдачу документов: </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lastRenderedPageBreak/>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Максимальный срок выполнения административной процедуры по приему и регистрации заявления о выдаче разрешения на право вырубки, выкапывание, снос зеленых насаждений и приложенных к нему документов составляет 1 рабочий день.</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Критерий принятия решения: поступление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Результатом административной процедуры является прием и регистрация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Информация о приеме заявления о выдаче разрешения на право вырубки, выкапывание, снос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В день регистрации заявления о выдаче разрешения на право вырубки, выкапывание, снос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выкапывание, снос зеленых насаждений.</w:t>
      </w:r>
    </w:p>
    <w:p w:rsidR="00C1771C" w:rsidRPr="00C1771C" w:rsidRDefault="00C1771C" w:rsidP="00C1771C">
      <w:pPr>
        <w:widowControl w:val="0"/>
        <w:autoSpaceDE w:val="0"/>
        <w:autoSpaceDN w:val="0"/>
        <w:spacing w:before="220"/>
        <w:ind w:firstLine="709"/>
        <w:jc w:val="both"/>
        <w:rPr>
          <w:sz w:val="28"/>
          <w:szCs w:val="28"/>
        </w:rPr>
      </w:pPr>
      <w:r w:rsidRPr="00C1771C">
        <w:rPr>
          <w:rFonts w:eastAsia="Calibri"/>
          <w:sz w:val="28"/>
          <w:szCs w:val="28"/>
        </w:rPr>
        <w:t>3.1.1.2.1.</w:t>
      </w:r>
      <w:r w:rsidRPr="00C1771C">
        <w:rPr>
          <w:sz w:val="28"/>
          <w:szCs w:val="28"/>
        </w:rPr>
        <w:t xml:space="preserve"> Прием и регистрация заявления о выдаче разрешения на право вырубки, выкапывание, снос зеленых насаждений и приложенных к нему документов в форме электронных документов.</w:t>
      </w:r>
    </w:p>
    <w:p w:rsidR="00C1771C" w:rsidRPr="00C1771C" w:rsidRDefault="00C1771C" w:rsidP="00C1771C">
      <w:pPr>
        <w:widowControl w:val="0"/>
        <w:autoSpaceDE w:val="0"/>
        <w:autoSpaceDN w:val="0"/>
        <w:spacing w:before="220"/>
        <w:ind w:firstLine="709"/>
        <w:jc w:val="both"/>
        <w:rPr>
          <w:sz w:val="28"/>
          <w:szCs w:val="28"/>
        </w:rPr>
      </w:pPr>
      <w:r w:rsidRPr="00C1771C">
        <w:rPr>
          <w:sz w:val="28"/>
          <w:szCs w:val="28"/>
        </w:rPr>
        <w:t>При направлении заявления о выдаче разрешения на право вырубки, выкапывание, снос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C1771C" w:rsidRPr="00C1771C" w:rsidRDefault="00C1771C" w:rsidP="00C1771C">
      <w:pPr>
        <w:widowControl w:val="0"/>
        <w:autoSpaceDE w:val="0"/>
        <w:autoSpaceDN w:val="0"/>
        <w:ind w:firstLine="709"/>
        <w:jc w:val="both"/>
        <w:rPr>
          <w:rFonts w:eastAsia="Calibri"/>
          <w:sz w:val="28"/>
          <w:szCs w:val="28"/>
        </w:rPr>
      </w:pPr>
      <w:r w:rsidRPr="00C1771C">
        <w:rPr>
          <w:rFonts w:eastAsia="Calibri"/>
          <w:sz w:val="28"/>
          <w:szCs w:val="28"/>
        </w:rPr>
        <w:lastRenderedPageBreak/>
        <w:t>На ЕГПУ, РПГУ размещается образец заполнения электронной формы заявления (запроса).</w:t>
      </w:r>
    </w:p>
    <w:p w:rsidR="00C1771C" w:rsidRPr="00C1771C" w:rsidRDefault="00C1771C" w:rsidP="00C1771C">
      <w:pPr>
        <w:widowControl w:val="0"/>
        <w:autoSpaceDE w:val="0"/>
        <w:autoSpaceDN w:val="0"/>
        <w:ind w:firstLine="709"/>
        <w:jc w:val="both"/>
        <w:rPr>
          <w:rFonts w:eastAsia="Calibri"/>
          <w:sz w:val="28"/>
          <w:szCs w:val="28"/>
        </w:rPr>
      </w:pPr>
      <w:r w:rsidRPr="00C1771C">
        <w:rPr>
          <w:rFonts w:eastAsia="Calibri"/>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 xml:space="preserve">Специалист, ответственный за прием и выдачу документов, при поступлении заявления и документов в электронном виде: </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 xml:space="preserve">проверяет электронные образы документов на отсутствие компьютерных вирусов и искаженной информации; </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 xml:space="preserve">регистрирует документы в установленном порядке, в том числе в системе электронного документооборота </w:t>
      </w:r>
      <w:r w:rsidRPr="00C1771C">
        <w:rPr>
          <w:rFonts w:eastAsia="Calibri"/>
          <w:sz w:val="28"/>
          <w:szCs w:val="28"/>
        </w:rPr>
        <w:t>(при наличии технической возможности)</w:t>
      </w:r>
      <w:r w:rsidRPr="00C1771C">
        <w:rPr>
          <w:sz w:val="28"/>
          <w:szCs w:val="28"/>
        </w:rPr>
        <w:t xml:space="preserve"> уполномоченного органа; </w:t>
      </w:r>
    </w:p>
    <w:p w:rsidR="00C1771C" w:rsidRPr="00C1771C" w:rsidRDefault="00C1771C" w:rsidP="00C1771C">
      <w:pPr>
        <w:widowControl w:val="0"/>
        <w:autoSpaceDE w:val="0"/>
        <w:autoSpaceDN w:val="0"/>
        <w:ind w:firstLine="709"/>
        <w:jc w:val="both"/>
        <w:rPr>
          <w:rFonts w:eastAsia="Calibri"/>
          <w:sz w:val="28"/>
          <w:szCs w:val="28"/>
        </w:rPr>
      </w:pPr>
      <w:r w:rsidRPr="00C1771C">
        <w:rPr>
          <w:rFonts w:eastAsia="Calibri"/>
          <w:sz w:val="28"/>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направляет поступивший пакет документов в электронном виде начальнику уполномоченного органа.</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Руководитель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выкапывание, снос зеленых насаждений.</w:t>
      </w:r>
    </w:p>
    <w:p w:rsidR="00C1771C" w:rsidRPr="00C1771C" w:rsidRDefault="00C1771C" w:rsidP="00C1771C">
      <w:pPr>
        <w:widowControl w:val="0"/>
        <w:autoSpaceDE w:val="0"/>
        <w:autoSpaceDN w:val="0"/>
        <w:ind w:firstLine="709"/>
        <w:jc w:val="both"/>
        <w:rPr>
          <w:rFonts w:eastAsia="Calibri"/>
          <w:sz w:val="28"/>
          <w:szCs w:val="28"/>
        </w:rPr>
      </w:pPr>
      <w:r w:rsidRPr="00C1771C">
        <w:rPr>
          <w:sz w:val="28"/>
          <w:szCs w:val="28"/>
        </w:rPr>
        <w:t>Максимальный срок выполнения административной процедуры по приему и регистрации заявления о выдаче разрешения на право вырубки, выкапывание, снос зеленых насаждений и приложенных к нему документов в форме электронных документов составляет 1 рабочий день.</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Критерий принятия решения: поступление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Результатом административной процедуры является прием, регистрация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 xml:space="preserve">Руководитель структурного подразделения, ответственного за выдачу разрешения на право вырубки, выкапывание, снос зеленых насаждений, после получения зарегистрированных документов, знакомится с заявлением о выдаче </w:t>
      </w:r>
      <w:r w:rsidRPr="00C1771C">
        <w:rPr>
          <w:sz w:val="28"/>
          <w:szCs w:val="28"/>
        </w:rPr>
        <w:lastRenderedPageBreak/>
        <w:t>разрешения на право вырубки, выкапывание, снос зеленых насаждений и приложенными к нему документами (при наличии) и поручает уполномоченному специалисту  произвести проверку представленных документов.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Межведомственные запросы направляются в срок не позднее одного рабочего дня со дня получения заявления о выдаче разрешения на право вырубки, выкапывание, снос зеленых насаждений и приложенных к нему документов.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Направление межведомственного запроса допускается только в целях, связанных с предоставлением муниципальной услуги.</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Максимальный срок выполнения данной административной процедуры составляет 5 рабочих дней.</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Критерий принятия решения: непредставление документов, предусмотренных пунктом 2.6.2 настоящего административного регламента.</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Фиксация результата выполнения административной процедуры не производится.</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3.1.3. Рассмотрение заявления и прилагаемых к нему документов специалистом уполномоченного органа.</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C1771C" w:rsidRPr="00C1771C" w:rsidRDefault="00C1771C" w:rsidP="00C1771C">
      <w:pPr>
        <w:widowControl w:val="0"/>
        <w:autoSpaceDE w:val="0"/>
        <w:autoSpaceDN w:val="0"/>
        <w:ind w:firstLine="709"/>
        <w:jc w:val="both"/>
        <w:rPr>
          <w:rFonts w:eastAsia="Calibri"/>
          <w:color w:val="FF0000"/>
          <w:sz w:val="28"/>
          <w:szCs w:val="28"/>
        </w:rPr>
      </w:pPr>
      <w:r w:rsidRPr="00C1771C">
        <w:rPr>
          <w:sz w:val="28"/>
          <w:szCs w:val="28"/>
        </w:rPr>
        <w:t xml:space="preserve">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При отсутствии оснований в отказе предоставления </w:t>
      </w:r>
      <w:r w:rsidRPr="00C1771C">
        <w:rPr>
          <w:sz w:val="28"/>
          <w:szCs w:val="28"/>
        </w:rPr>
        <w:lastRenderedPageBreak/>
        <w:t>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услуги по основаниям, указанным в пункте 2.9. настоящего административного регламента, готовит мотивированный отказ, согласно приложению № 2 к настоящему административному регламенту.</w:t>
      </w:r>
    </w:p>
    <w:p w:rsidR="00C1771C" w:rsidRPr="00C1771C" w:rsidRDefault="00C1771C" w:rsidP="00C1771C">
      <w:pPr>
        <w:widowControl w:val="0"/>
        <w:autoSpaceDE w:val="0"/>
        <w:autoSpaceDN w:val="0"/>
        <w:ind w:firstLine="709"/>
        <w:jc w:val="both"/>
        <w:rPr>
          <w:sz w:val="28"/>
          <w:szCs w:val="28"/>
        </w:rPr>
      </w:pPr>
      <w:r w:rsidRPr="00C1771C">
        <w:rPr>
          <w:sz w:val="28"/>
          <w:szCs w:val="28"/>
        </w:rPr>
        <w:t>Срок административной процедуры составляет 1 рабочий день.</w:t>
      </w:r>
    </w:p>
    <w:p w:rsidR="00C1771C" w:rsidRPr="00C1771C" w:rsidRDefault="00C1771C" w:rsidP="00C1771C">
      <w:pPr>
        <w:widowControl w:val="0"/>
        <w:autoSpaceDE w:val="0"/>
        <w:autoSpaceDN w:val="0"/>
        <w:ind w:firstLine="709"/>
        <w:jc w:val="both"/>
        <w:rPr>
          <w:sz w:val="28"/>
          <w:szCs w:val="28"/>
          <w:highlight w:val="yellow"/>
        </w:rPr>
      </w:pPr>
      <w:r w:rsidRPr="00C1771C">
        <w:rPr>
          <w:sz w:val="28"/>
          <w:szCs w:val="28"/>
        </w:rPr>
        <w:t>Результатом административной процедуры является установление оснований для отказа в предоставлении муниципальной услуге.</w:t>
      </w:r>
    </w:p>
    <w:p w:rsidR="00C1771C" w:rsidRPr="00C1771C" w:rsidRDefault="00C1771C" w:rsidP="00C1771C">
      <w:pPr>
        <w:widowControl w:val="0"/>
        <w:autoSpaceDE w:val="0"/>
        <w:autoSpaceDN w:val="0"/>
        <w:ind w:firstLine="709"/>
        <w:jc w:val="both"/>
        <w:rPr>
          <w:sz w:val="28"/>
          <w:szCs w:val="28"/>
        </w:rPr>
      </w:pPr>
      <w:r w:rsidRPr="00C1771C">
        <w:rPr>
          <w:sz w:val="28"/>
          <w:szCs w:val="28"/>
        </w:rPr>
        <w:t>3.1.4. Выезд на объект.</w:t>
      </w:r>
    </w:p>
    <w:p w:rsidR="00C1771C" w:rsidRPr="00C1771C" w:rsidRDefault="00C1771C" w:rsidP="00C1771C">
      <w:pPr>
        <w:widowControl w:val="0"/>
        <w:autoSpaceDE w:val="0"/>
        <w:autoSpaceDN w:val="0"/>
        <w:ind w:firstLine="709"/>
        <w:jc w:val="both"/>
        <w:rPr>
          <w:sz w:val="28"/>
          <w:szCs w:val="28"/>
        </w:rPr>
      </w:pPr>
      <w:r w:rsidRPr="00C1771C">
        <w:rPr>
          <w:sz w:val="28"/>
          <w:szCs w:val="28"/>
        </w:rPr>
        <w:t>Основанием для начала административной процедуры является подготовка материалов на оформление разрешения на право вырубки, выкапывание, снос зеленых насаждений</w:t>
      </w:r>
      <w:r w:rsidRPr="00C1771C">
        <w:rPr>
          <w:color w:val="FF0000"/>
          <w:sz w:val="28"/>
          <w:szCs w:val="28"/>
        </w:rPr>
        <w:t xml:space="preserve"> </w:t>
      </w:r>
      <w:r w:rsidRPr="00C1771C">
        <w:rPr>
          <w:sz w:val="28"/>
          <w:szCs w:val="28"/>
        </w:rPr>
        <w:t>и выезд на объект и обследование состояния зеленых насаждений.</w:t>
      </w:r>
    </w:p>
    <w:p w:rsidR="00C1771C" w:rsidRPr="00C1771C" w:rsidRDefault="00C1771C" w:rsidP="00C1771C">
      <w:pPr>
        <w:widowControl w:val="0"/>
        <w:autoSpaceDE w:val="0"/>
        <w:autoSpaceDN w:val="0"/>
        <w:ind w:firstLine="709"/>
        <w:jc w:val="both"/>
        <w:rPr>
          <w:sz w:val="28"/>
          <w:szCs w:val="28"/>
        </w:rPr>
      </w:pPr>
      <w:r w:rsidRPr="00C1771C">
        <w:rPr>
          <w:sz w:val="28"/>
          <w:szCs w:val="28"/>
        </w:rPr>
        <w:t>На основании акта обследования специалист уполномоченного органа готовит и  заявителю ответ о результатах рассмотрения заявления.</w:t>
      </w:r>
    </w:p>
    <w:p w:rsidR="00C1771C" w:rsidRPr="00C1771C" w:rsidRDefault="00C1771C" w:rsidP="00C1771C">
      <w:pPr>
        <w:widowControl w:val="0"/>
        <w:autoSpaceDE w:val="0"/>
        <w:autoSpaceDN w:val="0"/>
        <w:ind w:firstLine="709"/>
        <w:jc w:val="both"/>
        <w:rPr>
          <w:sz w:val="28"/>
          <w:szCs w:val="28"/>
        </w:rPr>
      </w:pPr>
      <w:r w:rsidRPr="00C1771C">
        <w:rPr>
          <w:sz w:val="28"/>
          <w:szCs w:val="28"/>
        </w:rPr>
        <w:t>Общий срок административной процедуры не более 5 (пяти) рабочих дней.</w:t>
      </w:r>
    </w:p>
    <w:p w:rsidR="00C1771C" w:rsidRPr="00C1771C" w:rsidRDefault="00C1771C" w:rsidP="00C1771C">
      <w:pPr>
        <w:widowControl w:val="0"/>
        <w:autoSpaceDE w:val="0"/>
        <w:autoSpaceDN w:val="0"/>
        <w:ind w:firstLine="709"/>
        <w:jc w:val="both"/>
        <w:rPr>
          <w:sz w:val="28"/>
          <w:szCs w:val="28"/>
        </w:rPr>
      </w:pPr>
      <w:r w:rsidRPr="00C1771C">
        <w:rPr>
          <w:sz w:val="28"/>
          <w:szCs w:val="28"/>
        </w:rPr>
        <w:t>Результатом административной процедуры является принятие решения о возможности выдачи разрешения на право вырубки, выкапывание, снос зеленых насаждений либо об отказе в выдаче разрешения на право вырубки, выкапывание, снос зеленых насаждений.</w:t>
      </w:r>
    </w:p>
    <w:p w:rsidR="00C1771C" w:rsidRPr="00C1771C" w:rsidRDefault="00C1771C" w:rsidP="00C1771C">
      <w:pPr>
        <w:widowControl w:val="0"/>
        <w:autoSpaceDE w:val="0"/>
        <w:autoSpaceDN w:val="0"/>
        <w:ind w:firstLine="709"/>
        <w:jc w:val="both"/>
        <w:rPr>
          <w:sz w:val="28"/>
          <w:szCs w:val="28"/>
        </w:rPr>
      </w:pPr>
      <w:r w:rsidRPr="00C1771C">
        <w:rPr>
          <w:sz w:val="28"/>
          <w:szCs w:val="28"/>
        </w:rPr>
        <w:t>3.1.5. Выдача результата заявителю.</w:t>
      </w:r>
    </w:p>
    <w:p w:rsidR="00C1771C" w:rsidRPr="00C1771C" w:rsidRDefault="00C1771C" w:rsidP="00C1771C">
      <w:pPr>
        <w:widowControl w:val="0"/>
        <w:autoSpaceDE w:val="0"/>
        <w:autoSpaceDN w:val="0"/>
        <w:ind w:firstLine="709"/>
        <w:jc w:val="both"/>
        <w:rPr>
          <w:sz w:val="28"/>
          <w:szCs w:val="28"/>
        </w:rPr>
      </w:pPr>
      <w:r w:rsidRPr="00C1771C">
        <w:rPr>
          <w:sz w:val="28"/>
          <w:szCs w:val="28"/>
        </w:rPr>
        <w:t>Основанием для начала административной процедуры является подготовленное разрешение на право вырубки, выкапывание, снос зеленых насаждений либо подготовленное уведомление об отказе в предоставлении муниципальной услуге.</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отказа в выдаче разрешения на право вырубки, выкапывание, снос зеленых насаждений специалист уполномоченного органа письменно извещает о принятом решении заявителю с указанием причины.</w:t>
      </w:r>
    </w:p>
    <w:p w:rsidR="00C1771C" w:rsidRPr="00C1771C" w:rsidRDefault="00C1771C" w:rsidP="00C1771C">
      <w:pPr>
        <w:widowControl w:val="0"/>
        <w:autoSpaceDE w:val="0"/>
        <w:autoSpaceDN w:val="0"/>
        <w:ind w:firstLine="709"/>
        <w:jc w:val="both"/>
        <w:rPr>
          <w:sz w:val="28"/>
          <w:szCs w:val="28"/>
        </w:rPr>
      </w:pPr>
      <w:r w:rsidRPr="00C1771C">
        <w:rPr>
          <w:sz w:val="28"/>
          <w:szCs w:val="28"/>
        </w:rPr>
        <w:t>Подготовленное разрешение на право вырубки, выкапывание, снос зеленых насаждений направляется заявителю способом, указанном в заявлении.</w:t>
      </w:r>
    </w:p>
    <w:p w:rsidR="00C1771C" w:rsidRPr="00C1771C" w:rsidRDefault="00C1771C" w:rsidP="00C1771C">
      <w:pPr>
        <w:widowControl w:val="0"/>
        <w:autoSpaceDE w:val="0"/>
        <w:autoSpaceDN w:val="0"/>
        <w:ind w:firstLine="709"/>
        <w:jc w:val="both"/>
        <w:rPr>
          <w:sz w:val="28"/>
          <w:szCs w:val="28"/>
        </w:rPr>
      </w:pPr>
      <w:r w:rsidRPr="00C1771C">
        <w:rPr>
          <w:sz w:val="28"/>
          <w:szCs w:val="28"/>
        </w:rPr>
        <w:t>Срок административной процедуры составляет 1 рабочий день.</w:t>
      </w:r>
    </w:p>
    <w:p w:rsidR="00C1771C" w:rsidRPr="00C1771C" w:rsidRDefault="00C1771C" w:rsidP="00C1771C">
      <w:pPr>
        <w:widowControl w:val="0"/>
        <w:autoSpaceDE w:val="0"/>
        <w:autoSpaceDN w:val="0"/>
        <w:ind w:firstLine="709"/>
        <w:jc w:val="both"/>
        <w:rPr>
          <w:sz w:val="28"/>
          <w:szCs w:val="28"/>
        </w:rPr>
      </w:pPr>
      <w:r w:rsidRPr="00C1771C">
        <w:rPr>
          <w:sz w:val="28"/>
          <w:szCs w:val="28"/>
        </w:rPr>
        <w:t>Результатом данной административной процедуры является выдача заявителю разрешения на право вырубки, выкапывание, снос зеленых насаждений либо мотивированного отказа.</w:t>
      </w:r>
    </w:p>
    <w:p w:rsidR="00C1771C" w:rsidRPr="00C1771C" w:rsidRDefault="00C1771C" w:rsidP="00C1771C">
      <w:pPr>
        <w:widowControl w:val="0"/>
        <w:autoSpaceDE w:val="0"/>
        <w:autoSpaceDN w:val="0"/>
        <w:ind w:firstLine="709"/>
        <w:jc w:val="both"/>
        <w:rPr>
          <w:sz w:val="28"/>
          <w:szCs w:val="28"/>
        </w:rPr>
      </w:pPr>
      <w:r w:rsidRPr="00C1771C">
        <w:rPr>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C1771C" w:rsidRPr="00C1771C" w:rsidRDefault="00C1771C" w:rsidP="00C1771C">
      <w:pPr>
        <w:widowControl w:val="0"/>
        <w:autoSpaceDE w:val="0"/>
        <w:autoSpaceDN w:val="0"/>
        <w:ind w:firstLine="709"/>
        <w:jc w:val="both"/>
        <w:rPr>
          <w:sz w:val="28"/>
          <w:szCs w:val="28"/>
        </w:rPr>
      </w:pPr>
      <w:r w:rsidRPr="00C1771C">
        <w:rPr>
          <w:sz w:val="28"/>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7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w:t>
      </w:r>
      <w:r w:rsidRPr="00C1771C">
        <w:rPr>
          <w:sz w:val="28"/>
          <w:szCs w:val="28"/>
        </w:rPr>
        <w:lastRenderedPageBreak/>
        <w:t>заявления.</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C1771C" w:rsidRPr="00C1771C" w:rsidRDefault="00C1771C" w:rsidP="00C1771C">
      <w:pPr>
        <w:widowControl w:val="0"/>
        <w:autoSpaceDE w:val="0"/>
        <w:autoSpaceDN w:val="0"/>
        <w:ind w:firstLine="709"/>
        <w:jc w:val="both"/>
        <w:rPr>
          <w:rFonts w:eastAsia="Calibri" w:cs="Calibri"/>
          <w:sz w:val="28"/>
          <w:szCs w:val="28"/>
          <w:lang w:eastAsia="en-US"/>
        </w:rPr>
      </w:pPr>
      <w:r w:rsidRPr="00C1771C">
        <w:rPr>
          <w:rFonts w:eastAsia="Calibri" w:cs="Calibri"/>
          <w:sz w:val="28"/>
          <w:szCs w:val="28"/>
          <w:lang w:eastAsia="en-US"/>
        </w:rPr>
        <w:t>Заявление</w:t>
      </w:r>
      <w:r w:rsidRPr="00C1771C">
        <w:rPr>
          <w:rFonts w:cs="Calibri"/>
          <w:sz w:val="28"/>
          <w:szCs w:val="28"/>
        </w:rPr>
        <w:t xml:space="preserve"> об исправлении ошибок и опечаток в документах, выданных</w:t>
      </w:r>
      <w:r w:rsidRPr="00C1771C">
        <w:rPr>
          <w:rFonts w:cs="Calibri"/>
          <w:sz w:val="28"/>
          <w:szCs w:val="28"/>
        </w:rPr>
        <w:br/>
        <w:t>в результате предоставления муниципальной услуги</w:t>
      </w:r>
      <w:r w:rsidRPr="00C1771C">
        <w:rPr>
          <w:rFonts w:eastAsia="Calibri" w:cs="Calibri"/>
          <w:sz w:val="28"/>
          <w:szCs w:val="28"/>
          <w:lang w:eastAsia="en-US"/>
        </w:rPr>
        <w:t xml:space="preserve">, может быть представлено заявителем в электронной форме, в том числе через </w:t>
      </w:r>
      <w:r w:rsidRPr="00C1771C">
        <w:rPr>
          <w:rFonts w:cs="Calibri"/>
          <w:sz w:val="28"/>
          <w:szCs w:val="28"/>
        </w:rPr>
        <w:t xml:space="preserve">ЕПГУ, </w:t>
      </w:r>
      <w:r w:rsidRPr="00C1771C">
        <w:rPr>
          <w:rFonts w:eastAsia="Calibri" w:cs="Calibri"/>
          <w:sz w:val="28"/>
          <w:szCs w:val="28"/>
          <w:lang w:eastAsia="en-US"/>
        </w:rPr>
        <w:t xml:space="preserve">РПГУ </w:t>
      </w:r>
      <w:r w:rsidRPr="00C1771C">
        <w:rPr>
          <w:rFonts w:eastAsia="Calibri" w:cs="Calibri"/>
          <w:sz w:val="28"/>
          <w:szCs w:val="28"/>
        </w:rPr>
        <w:t>(при наличии технической возможности)</w:t>
      </w:r>
      <w:r w:rsidRPr="00C1771C">
        <w:rPr>
          <w:rFonts w:eastAsia="Calibri" w:cs="Calibri"/>
          <w:sz w:val="28"/>
          <w:szCs w:val="28"/>
          <w:lang w:eastAsia="en-US"/>
        </w:rPr>
        <w:t>.</w:t>
      </w:r>
    </w:p>
    <w:p w:rsidR="00C1771C" w:rsidRPr="00C1771C" w:rsidRDefault="00C1771C" w:rsidP="00C1771C">
      <w:pPr>
        <w:widowControl w:val="0"/>
        <w:autoSpaceDE w:val="0"/>
        <w:autoSpaceDN w:val="0"/>
        <w:ind w:firstLine="709"/>
        <w:jc w:val="both"/>
        <w:rPr>
          <w:sz w:val="28"/>
          <w:szCs w:val="28"/>
        </w:rPr>
      </w:pPr>
      <w:r w:rsidRPr="00C1771C">
        <w:rPr>
          <w:rFonts w:eastAsia="Calibri" w:cs="Calibri"/>
          <w:sz w:val="28"/>
          <w:szCs w:val="28"/>
          <w:lang w:eastAsia="en-US"/>
        </w:rPr>
        <w:t xml:space="preserve">В случае подачи такого заявления через </w:t>
      </w:r>
      <w:r w:rsidRPr="00C1771C">
        <w:rPr>
          <w:rFonts w:cs="Calibri"/>
          <w:sz w:val="28"/>
          <w:szCs w:val="28"/>
        </w:rPr>
        <w:t xml:space="preserve">ЕПГУ, </w:t>
      </w:r>
      <w:r w:rsidRPr="00C1771C">
        <w:rPr>
          <w:rFonts w:eastAsia="Calibri" w:cs="Calibri"/>
          <w:sz w:val="28"/>
          <w:szCs w:val="28"/>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w:t>
      </w:r>
      <w:r w:rsidRPr="00C1771C">
        <w:rPr>
          <w:rFonts w:cs="Calibri"/>
          <w:sz w:val="28"/>
          <w:szCs w:val="28"/>
        </w:rPr>
        <w:t xml:space="preserve">ЕПГУ, </w:t>
      </w:r>
      <w:r w:rsidRPr="00C1771C">
        <w:rPr>
          <w:rFonts w:eastAsia="Calibri" w:cs="Calibri"/>
          <w:sz w:val="28"/>
          <w:szCs w:val="28"/>
          <w:lang w:eastAsia="en-US"/>
        </w:rPr>
        <w:t>РПГУ.</w:t>
      </w:r>
    </w:p>
    <w:p w:rsidR="00C1771C" w:rsidRPr="00C1771C" w:rsidRDefault="00C1771C" w:rsidP="00C1771C">
      <w:pPr>
        <w:widowControl w:val="0"/>
        <w:autoSpaceDE w:val="0"/>
        <w:autoSpaceDN w:val="0"/>
        <w:ind w:firstLine="709"/>
        <w:jc w:val="both"/>
        <w:rPr>
          <w:sz w:val="28"/>
          <w:szCs w:val="28"/>
        </w:rPr>
      </w:pPr>
      <w:r w:rsidRPr="00C1771C">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1771C" w:rsidRPr="00C1771C" w:rsidRDefault="00C1771C" w:rsidP="00C1771C">
      <w:pPr>
        <w:widowControl w:val="0"/>
        <w:autoSpaceDE w:val="0"/>
        <w:autoSpaceDN w:val="0"/>
        <w:ind w:firstLine="709"/>
        <w:jc w:val="center"/>
        <w:outlineLvl w:val="1"/>
        <w:rPr>
          <w:b/>
          <w:sz w:val="28"/>
          <w:szCs w:val="28"/>
        </w:rPr>
      </w:pPr>
      <w:r w:rsidRPr="00C1771C">
        <w:rPr>
          <w:b/>
          <w:sz w:val="28"/>
          <w:szCs w:val="28"/>
        </w:rPr>
        <w:t>4. Формы контроля за предоставлением муниципальной услуги</w:t>
      </w:r>
    </w:p>
    <w:p w:rsidR="00C1771C" w:rsidRPr="00C1771C" w:rsidRDefault="00C1771C" w:rsidP="00C1771C">
      <w:pPr>
        <w:widowControl w:val="0"/>
        <w:autoSpaceDE w:val="0"/>
        <w:autoSpaceDN w:val="0"/>
        <w:ind w:firstLine="709"/>
        <w:jc w:val="center"/>
        <w:outlineLvl w:val="1"/>
        <w:rPr>
          <w:b/>
          <w:sz w:val="28"/>
          <w:szCs w:val="28"/>
        </w:rPr>
      </w:pPr>
    </w:p>
    <w:p w:rsidR="00C1771C" w:rsidRPr="00C1771C" w:rsidRDefault="00C1771C" w:rsidP="00C1771C">
      <w:pPr>
        <w:widowControl w:val="0"/>
        <w:autoSpaceDE w:val="0"/>
        <w:autoSpaceDN w:val="0"/>
        <w:ind w:firstLine="709"/>
        <w:jc w:val="both"/>
        <w:rPr>
          <w:sz w:val="28"/>
          <w:szCs w:val="28"/>
        </w:rPr>
      </w:pPr>
      <w:r w:rsidRPr="00C1771C">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771C" w:rsidRPr="00C1771C" w:rsidRDefault="00C1771C" w:rsidP="00C1771C">
      <w:pPr>
        <w:widowControl w:val="0"/>
        <w:autoSpaceDE w:val="0"/>
        <w:autoSpaceDN w:val="0"/>
        <w:ind w:firstLine="709"/>
        <w:jc w:val="both"/>
        <w:rPr>
          <w:sz w:val="28"/>
          <w:szCs w:val="28"/>
        </w:rPr>
      </w:pPr>
      <w:r w:rsidRPr="00C1771C">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C1771C" w:rsidRPr="00C1771C" w:rsidRDefault="00C1771C" w:rsidP="00C1771C">
      <w:pPr>
        <w:widowControl w:val="0"/>
        <w:autoSpaceDE w:val="0"/>
        <w:autoSpaceDN w:val="0"/>
        <w:ind w:firstLine="709"/>
        <w:jc w:val="both"/>
        <w:rPr>
          <w:sz w:val="28"/>
          <w:szCs w:val="28"/>
        </w:rPr>
      </w:pPr>
      <w:r w:rsidRPr="00C1771C">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C1771C">
        <w:rPr>
          <w:sz w:val="28"/>
          <w:szCs w:val="28"/>
        </w:rPr>
        <w:lastRenderedPageBreak/>
        <w:t>порядок и формы контроля за полнотой и качеством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1771C" w:rsidRPr="00C1771C" w:rsidRDefault="00C1771C" w:rsidP="00C1771C">
      <w:pPr>
        <w:widowControl w:val="0"/>
        <w:autoSpaceDE w:val="0"/>
        <w:autoSpaceDN w:val="0"/>
        <w:ind w:firstLine="709"/>
        <w:jc w:val="both"/>
        <w:rPr>
          <w:sz w:val="28"/>
          <w:szCs w:val="28"/>
        </w:rPr>
      </w:pPr>
      <w:r w:rsidRPr="00C1771C">
        <w:rPr>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C1771C" w:rsidRPr="00C1771C" w:rsidRDefault="00C1771C" w:rsidP="00C1771C">
      <w:pPr>
        <w:widowControl w:val="0"/>
        <w:autoSpaceDE w:val="0"/>
        <w:autoSpaceDN w:val="0"/>
        <w:ind w:firstLine="709"/>
        <w:jc w:val="both"/>
        <w:rPr>
          <w:sz w:val="28"/>
          <w:szCs w:val="28"/>
        </w:rPr>
      </w:pPr>
      <w:r w:rsidRPr="00C1771C">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771C" w:rsidRPr="00C1771C" w:rsidRDefault="00C1771C" w:rsidP="00C1771C">
      <w:pPr>
        <w:widowControl w:val="0"/>
        <w:autoSpaceDE w:val="0"/>
        <w:autoSpaceDN w:val="0"/>
        <w:ind w:firstLine="709"/>
        <w:jc w:val="both"/>
        <w:rPr>
          <w:sz w:val="28"/>
          <w:szCs w:val="28"/>
        </w:rPr>
      </w:pPr>
      <w:r w:rsidRPr="00C1771C">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w:t>
      </w:r>
    </w:p>
    <w:p w:rsidR="00C1771C" w:rsidRPr="00C1771C" w:rsidRDefault="00C1771C" w:rsidP="00C1771C">
      <w:pPr>
        <w:widowControl w:val="0"/>
        <w:autoSpaceDE w:val="0"/>
        <w:autoSpaceDN w:val="0"/>
        <w:ind w:firstLine="709"/>
        <w:jc w:val="both"/>
        <w:rPr>
          <w:sz w:val="28"/>
          <w:szCs w:val="28"/>
        </w:rPr>
      </w:pPr>
      <w:r w:rsidRPr="00C1771C">
        <w:rPr>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771C" w:rsidRPr="00C1771C" w:rsidRDefault="00C1771C" w:rsidP="00C1771C">
      <w:pPr>
        <w:widowControl w:val="0"/>
        <w:autoSpaceDE w:val="0"/>
        <w:autoSpaceDN w:val="0"/>
        <w:ind w:firstLine="709"/>
        <w:jc w:val="both"/>
        <w:rPr>
          <w:sz w:val="28"/>
          <w:szCs w:val="28"/>
        </w:rPr>
      </w:pPr>
      <w:r w:rsidRPr="00C1771C">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C1771C" w:rsidRPr="00C1771C" w:rsidRDefault="00C1771C" w:rsidP="00C1771C">
      <w:pPr>
        <w:widowControl w:val="0"/>
        <w:autoSpaceDE w:val="0"/>
        <w:autoSpaceDN w:val="0"/>
        <w:ind w:firstLine="709"/>
        <w:jc w:val="both"/>
        <w:rPr>
          <w:sz w:val="28"/>
          <w:szCs w:val="28"/>
        </w:rPr>
      </w:pPr>
      <w:r w:rsidRPr="00C1771C">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771C" w:rsidRPr="00C1771C" w:rsidRDefault="00C1771C" w:rsidP="00C1771C">
      <w:pPr>
        <w:widowControl w:val="0"/>
        <w:autoSpaceDE w:val="0"/>
        <w:autoSpaceDN w:val="0"/>
        <w:ind w:firstLine="709"/>
        <w:jc w:val="both"/>
        <w:rPr>
          <w:sz w:val="28"/>
          <w:szCs w:val="28"/>
        </w:rPr>
      </w:pPr>
      <w:r w:rsidRPr="00C1771C">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Pr="00C1771C">
        <w:rPr>
          <w:sz w:val="28"/>
          <w:szCs w:val="28"/>
        </w:rPr>
        <w:lastRenderedPageBreak/>
        <w:t>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C1771C" w:rsidRPr="00C1771C" w:rsidRDefault="00C1771C" w:rsidP="00C1771C">
      <w:pPr>
        <w:widowControl w:val="0"/>
        <w:autoSpaceDE w:val="0"/>
        <w:autoSpaceDN w:val="0"/>
        <w:ind w:firstLine="709"/>
        <w:jc w:val="both"/>
        <w:rPr>
          <w:sz w:val="28"/>
          <w:szCs w:val="28"/>
        </w:rPr>
      </w:pPr>
      <w:r w:rsidRPr="00C1771C">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p>
    <w:p w:rsidR="00C1771C" w:rsidRPr="00C1771C" w:rsidRDefault="00C1771C" w:rsidP="00C1771C">
      <w:pPr>
        <w:widowControl w:val="0"/>
        <w:autoSpaceDE w:val="0"/>
        <w:autoSpaceDN w:val="0"/>
        <w:ind w:firstLine="709"/>
        <w:jc w:val="center"/>
        <w:outlineLvl w:val="1"/>
        <w:rPr>
          <w:b/>
          <w:sz w:val="28"/>
          <w:szCs w:val="28"/>
        </w:rPr>
      </w:pPr>
      <w:r w:rsidRPr="00C1771C">
        <w:rPr>
          <w:b/>
          <w:sz w:val="28"/>
          <w:szCs w:val="28"/>
        </w:rPr>
        <w:t>5. Досудебный (внесудебный) порядок обжалования решений</w:t>
      </w:r>
    </w:p>
    <w:p w:rsidR="00C1771C" w:rsidRPr="00C1771C" w:rsidRDefault="00C1771C" w:rsidP="00C1771C">
      <w:pPr>
        <w:widowControl w:val="0"/>
        <w:autoSpaceDE w:val="0"/>
        <w:autoSpaceDN w:val="0"/>
        <w:ind w:firstLine="709"/>
        <w:jc w:val="center"/>
        <w:rPr>
          <w:b/>
          <w:sz w:val="28"/>
          <w:szCs w:val="28"/>
        </w:rPr>
      </w:pPr>
      <w:r w:rsidRPr="00C1771C">
        <w:rPr>
          <w:b/>
          <w:sz w:val="28"/>
          <w:szCs w:val="28"/>
        </w:rPr>
        <w:t>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C1771C" w:rsidRPr="00C1771C" w:rsidRDefault="00C1771C" w:rsidP="00C1771C">
      <w:pPr>
        <w:widowControl w:val="0"/>
        <w:autoSpaceDE w:val="0"/>
        <w:autoSpaceDN w:val="0"/>
        <w:ind w:firstLine="709"/>
        <w:jc w:val="center"/>
        <w:rPr>
          <w:sz w:val="28"/>
          <w:szCs w:val="28"/>
        </w:rPr>
      </w:pPr>
    </w:p>
    <w:p w:rsidR="00C1771C" w:rsidRPr="00C1771C" w:rsidRDefault="00C1771C" w:rsidP="00C1771C">
      <w:pPr>
        <w:widowControl w:val="0"/>
        <w:autoSpaceDE w:val="0"/>
        <w:autoSpaceDN w:val="0"/>
        <w:ind w:firstLine="709"/>
        <w:jc w:val="both"/>
        <w:rPr>
          <w:sz w:val="28"/>
          <w:szCs w:val="28"/>
        </w:rPr>
      </w:pPr>
      <w:r w:rsidRPr="00C1771C">
        <w:rPr>
          <w:sz w:val="28"/>
          <w:szCs w:val="28"/>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 жалоба).</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Заявители имеют право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5.2. Предмет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Предметом жалобы являются решения и действия (бездействие) уполномоченного органа, должностного лица уполномоченного органа либо муниципального служащего.</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Заявитель может обратиться с жалобой, в том числе в следующих случаях:</w:t>
      </w:r>
    </w:p>
    <w:p w:rsidR="00C1771C" w:rsidRPr="00C1771C" w:rsidRDefault="00C1771C" w:rsidP="00C1771C">
      <w:pPr>
        <w:widowControl w:val="0"/>
        <w:autoSpaceDE w:val="0"/>
        <w:autoSpaceDN w:val="0"/>
        <w:ind w:firstLine="709"/>
        <w:jc w:val="both"/>
        <w:rPr>
          <w:sz w:val="28"/>
          <w:szCs w:val="28"/>
        </w:rPr>
      </w:pPr>
      <w:r w:rsidRPr="00C1771C">
        <w:rPr>
          <w:sz w:val="28"/>
          <w:szCs w:val="28"/>
        </w:rPr>
        <w:t>1) нарушение срока регистрации запроса о предоставлении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2) нарушение срока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C1771C" w:rsidRPr="00C1771C" w:rsidRDefault="00C1771C" w:rsidP="00C1771C">
      <w:pPr>
        <w:widowControl w:val="0"/>
        <w:autoSpaceDE w:val="0"/>
        <w:autoSpaceDN w:val="0"/>
        <w:ind w:firstLine="709"/>
        <w:jc w:val="both"/>
        <w:rPr>
          <w:sz w:val="28"/>
          <w:szCs w:val="28"/>
        </w:rPr>
      </w:pPr>
      <w:r w:rsidRPr="00C1771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1771C" w:rsidRPr="00C1771C" w:rsidRDefault="00C1771C" w:rsidP="00C1771C">
      <w:pPr>
        <w:widowControl w:val="0"/>
        <w:autoSpaceDE w:val="0"/>
        <w:autoSpaceDN w:val="0"/>
        <w:ind w:firstLine="709"/>
        <w:jc w:val="both"/>
        <w:rPr>
          <w:sz w:val="28"/>
          <w:szCs w:val="28"/>
        </w:rPr>
      </w:pPr>
      <w:r w:rsidRPr="00C1771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w:t>
      </w:r>
      <w:r w:rsidRPr="00C1771C">
        <w:rPr>
          <w:sz w:val="28"/>
          <w:szCs w:val="28"/>
        </w:rPr>
        <w:lastRenderedPageBreak/>
        <w:t>муниципальной услуги документах либо нарушение установленного срока таких исправлений;</w:t>
      </w:r>
    </w:p>
    <w:p w:rsidR="00C1771C" w:rsidRPr="00C1771C" w:rsidRDefault="00C1771C" w:rsidP="00C1771C">
      <w:pPr>
        <w:widowControl w:val="0"/>
        <w:autoSpaceDE w:val="0"/>
        <w:autoSpaceDN w:val="0"/>
        <w:ind w:firstLine="709"/>
        <w:jc w:val="both"/>
        <w:rPr>
          <w:sz w:val="28"/>
          <w:szCs w:val="28"/>
        </w:rPr>
      </w:pPr>
      <w:r w:rsidRPr="00C1771C">
        <w:rPr>
          <w:sz w:val="28"/>
          <w:szCs w:val="28"/>
        </w:rPr>
        <w:t>8) нарушение срока или порядка выдачи документов по результатам предоставления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C1771C" w:rsidRPr="00C1771C" w:rsidRDefault="00C1771C" w:rsidP="00C1771C">
      <w:pPr>
        <w:widowControl w:val="0"/>
        <w:autoSpaceDE w:val="0"/>
        <w:autoSpaceDN w:val="0"/>
        <w:ind w:firstLine="709"/>
        <w:jc w:val="both"/>
        <w:rPr>
          <w:sz w:val="28"/>
          <w:szCs w:val="28"/>
        </w:rPr>
      </w:pPr>
      <w:r w:rsidRPr="00C1771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должна содержать:</w:t>
      </w:r>
    </w:p>
    <w:p w:rsidR="00C1771C" w:rsidRPr="00C1771C" w:rsidRDefault="00C1771C" w:rsidP="00C1771C">
      <w:pPr>
        <w:widowControl w:val="0"/>
        <w:autoSpaceDE w:val="0"/>
        <w:autoSpaceDN w:val="0"/>
        <w:ind w:firstLine="709"/>
        <w:jc w:val="both"/>
        <w:rPr>
          <w:sz w:val="28"/>
          <w:szCs w:val="28"/>
        </w:rPr>
      </w:pPr>
      <w:r w:rsidRPr="00C1771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771C" w:rsidRPr="00C1771C" w:rsidRDefault="00C1771C" w:rsidP="00C1771C">
      <w:pPr>
        <w:widowControl w:val="0"/>
        <w:autoSpaceDE w:val="0"/>
        <w:autoSpaceDN w:val="0"/>
        <w:ind w:firstLine="709"/>
        <w:jc w:val="both"/>
        <w:rPr>
          <w:sz w:val="28"/>
          <w:szCs w:val="28"/>
        </w:rPr>
      </w:pPr>
      <w:r w:rsidRPr="00C1771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771C" w:rsidRPr="00C1771C" w:rsidRDefault="00C1771C" w:rsidP="00C1771C">
      <w:pPr>
        <w:widowControl w:val="0"/>
        <w:autoSpaceDE w:val="0"/>
        <w:autoSpaceDN w:val="0"/>
        <w:ind w:firstLine="709"/>
        <w:jc w:val="both"/>
        <w:rPr>
          <w:sz w:val="28"/>
          <w:szCs w:val="28"/>
        </w:rPr>
      </w:pPr>
      <w:r w:rsidRPr="00C177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1771C" w:rsidRPr="00C1771C" w:rsidRDefault="00C1771C" w:rsidP="00C1771C">
      <w:pPr>
        <w:widowControl w:val="0"/>
        <w:autoSpaceDE w:val="0"/>
        <w:autoSpaceDN w:val="0"/>
        <w:ind w:firstLine="709"/>
        <w:jc w:val="both"/>
        <w:rPr>
          <w:sz w:val="28"/>
          <w:szCs w:val="28"/>
        </w:rPr>
      </w:pPr>
      <w:r w:rsidRPr="00C1771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1771C" w:rsidRPr="00C1771C" w:rsidRDefault="00C1771C" w:rsidP="00C1771C">
      <w:pPr>
        <w:widowControl w:val="0"/>
        <w:autoSpaceDE w:val="0"/>
        <w:autoSpaceDN w:val="0"/>
        <w:ind w:firstLine="709"/>
        <w:jc w:val="both"/>
        <w:rPr>
          <w:sz w:val="28"/>
          <w:szCs w:val="28"/>
        </w:rPr>
      </w:pPr>
      <w:r w:rsidRPr="00C1771C">
        <w:rPr>
          <w:sz w:val="28"/>
          <w:szCs w:val="28"/>
        </w:rPr>
        <w:t>5.3. Орган местного самоуправления и уполномоченные на рассмотрение жалобы должностные лица, которым может быть направлена жалоба.</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Чебулинского муниципального округа.</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на решение, действия (бездействие) ответственного специалиста - муниципального служащего подается руководителю уполномоченного органа.</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Жалоба на решение, действия (бездействие) руководителя  уполномоченного органа подается первому заместителю главы Чебулинского муниципального округа, </w:t>
      </w:r>
      <w:r w:rsidRPr="00C1771C">
        <w:rPr>
          <w:sz w:val="28"/>
          <w:szCs w:val="28"/>
        </w:rPr>
        <w:lastRenderedPageBreak/>
        <w:t>курирующего указанную сферу.</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на решение, действия (бездействие) первого заместителя главы муниципального округа подается Главе Чебулинского муниципального округа.</w:t>
      </w:r>
    </w:p>
    <w:p w:rsidR="00C1771C" w:rsidRPr="00C1771C" w:rsidRDefault="00C1771C" w:rsidP="00C1771C">
      <w:pPr>
        <w:widowControl w:val="0"/>
        <w:autoSpaceDE w:val="0"/>
        <w:autoSpaceDN w:val="0"/>
        <w:ind w:firstLine="709"/>
        <w:jc w:val="both"/>
        <w:rPr>
          <w:sz w:val="28"/>
          <w:szCs w:val="28"/>
        </w:rPr>
      </w:pPr>
      <w:r w:rsidRPr="00C1771C">
        <w:rPr>
          <w:sz w:val="28"/>
          <w:szCs w:val="28"/>
        </w:rPr>
        <w:t>5.4. Порядок подачи и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C1771C" w:rsidRPr="00C1771C" w:rsidRDefault="00C1771C" w:rsidP="00C1771C">
      <w:pPr>
        <w:widowControl w:val="0"/>
        <w:autoSpaceDE w:val="0"/>
        <w:autoSpaceDN w:val="0"/>
        <w:ind w:firstLine="709"/>
        <w:jc w:val="both"/>
        <w:rPr>
          <w:sz w:val="28"/>
          <w:szCs w:val="28"/>
        </w:rPr>
      </w:pPr>
      <w:r w:rsidRPr="00C1771C">
        <w:rPr>
          <w:sz w:val="28"/>
          <w:szCs w:val="28"/>
        </w:rPr>
        <w:t>1) оформленная в соответствии с законодательством Российской Федерации доверенность (для физических лиц);</w:t>
      </w:r>
    </w:p>
    <w:p w:rsidR="00C1771C" w:rsidRPr="00C1771C" w:rsidRDefault="00C1771C" w:rsidP="00C1771C">
      <w:pPr>
        <w:widowControl w:val="0"/>
        <w:autoSpaceDE w:val="0"/>
        <w:autoSpaceDN w:val="0"/>
        <w:ind w:firstLine="709"/>
        <w:jc w:val="both"/>
        <w:rPr>
          <w:sz w:val="28"/>
          <w:szCs w:val="28"/>
        </w:rPr>
      </w:pPr>
      <w:r w:rsidRPr="00C1771C">
        <w:rPr>
          <w:sz w:val="28"/>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C1771C" w:rsidRPr="00C1771C" w:rsidRDefault="00C1771C" w:rsidP="00C1771C">
      <w:pPr>
        <w:widowControl w:val="0"/>
        <w:autoSpaceDE w:val="0"/>
        <w:autoSpaceDN w:val="0"/>
        <w:ind w:firstLine="709"/>
        <w:jc w:val="both"/>
        <w:rPr>
          <w:sz w:val="28"/>
          <w:szCs w:val="28"/>
        </w:rPr>
      </w:pPr>
      <w:r w:rsidRPr="00C1771C">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771C" w:rsidRPr="00C1771C" w:rsidRDefault="00C1771C" w:rsidP="00C1771C">
      <w:pPr>
        <w:widowControl w:val="0"/>
        <w:autoSpaceDE w:val="0"/>
        <w:autoSpaceDN w:val="0"/>
        <w:ind w:firstLine="709"/>
        <w:jc w:val="both"/>
        <w:rPr>
          <w:sz w:val="28"/>
          <w:szCs w:val="28"/>
        </w:rPr>
      </w:pPr>
      <w:r w:rsidRPr="00C1771C">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При этом срок рассмотрения жалобы исчисляется со дня регистрации жалобы в уполномоченном на ее рассмотрение органе.</w:t>
      </w:r>
    </w:p>
    <w:p w:rsidR="00C1771C" w:rsidRPr="00C1771C" w:rsidRDefault="00C1771C" w:rsidP="00C1771C">
      <w:pPr>
        <w:widowControl w:val="0"/>
        <w:autoSpaceDE w:val="0"/>
        <w:autoSpaceDN w:val="0"/>
        <w:ind w:firstLine="709"/>
        <w:jc w:val="both"/>
        <w:rPr>
          <w:sz w:val="28"/>
          <w:szCs w:val="28"/>
        </w:rPr>
      </w:pPr>
      <w:r w:rsidRPr="00C1771C">
        <w:rPr>
          <w:sz w:val="28"/>
          <w:szCs w:val="28"/>
        </w:rPr>
        <w:t>5.5. Сроки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w:t>
      </w:r>
      <w:r w:rsidRPr="00C1771C">
        <w:rPr>
          <w:sz w:val="28"/>
          <w:szCs w:val="28"/>
        </w:rPr>
        <w:lastRenderedPageBreak/>
        <w:t>нарушения установленного срока таких исправлений жалоба рассматривается в течение 5 (пяти) рабочих дней со дня ее регистрации.</w:t>
      </w:r>
    </w:p>
    <w:p w:rsidR="00C1771C" w:rsidRPr="00C1771C" w:rsidRDefault="00C1771C" w:rsidP="00C1771C">
      <w:pPr>
        <w:widowControl w:val="0"/>
        <w:autoSpaceDE w:val="0"/>
        <w:autoSpaceDN w:val="0"/>
        <w:ind w:firstLine="709"/>
        <w:jc w:val="both"/>
        <w:rPr>
          <w:sz w:val="28"/>
          <w:szCs w:val="28"/>
        </w:rPr>
      </w:pPr>
      <w:r w:rsidRPr="00C1771C">
        <w:rPr>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C1771C" w:rsidRPr="00C1771C" w:rsidRDefault="00C1771C" w:rsidP="00C1771C">
      <w:pPr>
        <w:widowControl w:val="0"/>
        <w:autoSpaceDE w:val="0"/>
        <w:autoSpaceDN w:val="0"/>
        <w:ind w:firstLine="709"/>
        <w:jc w:val="both"/>
        <w:rPr>
          <w:sz w:val="28"/>
          <w:szCs w:val="28"/>
        </w:rPr>
      </w:pPr>
      <w:r w:rsidRPr="00C1771C">
        <w:rPr>
          <w:sz w:val="28"/>
          <w:szCs w:val="28"/>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C1771C" w:rsidRPr="00C1771C" w:rsidRDefault="00C1771C" w:rsidP="00C1771C">
      <w:pPr>
        <w:widowControl w:val="0"/>
        <w:autoSpaceDE w:val="0"/>
        <w:autoSpaceDN w:val="0"/>
        <w:ind w:firstLine="709"/>
        <w:jc w:val="both"/>
        <w:rPr>
          <w:sz w:val="28"/>
          <w:szCs w:val="28"/>
        </w:rPr>
      </w:pPr>
      <w:r w:rsidRPr="00C1771C">
        <w:rPr>
          <w:sz w:val="28"/>
          <w:szCs w:val="28"/>
        </w:rPr>
        <w:t>5.7. Результат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По результатам рассмотрения жалобы принимается одно из следующих решений:</w:t>
      </w:r>
    </w:p>
    <w:p w:rsidR="00C1771C" w:rsidRPr="00C1771C" w:rsidRDefault="00C1771C" w:rsidP="00C1771C">
      <w:pPr>
        <w:widowControl w:val="0"/>
        <w:autoSpaceDE w:val="0"/>
        <w:autoSpaceDN w:val="0"/>
        <w:ind w:firstLine="709"/>
        <w:jc w:val="both"/>
        <w:rPr>
          <w:sz w:val="28"/>
          <w:szCs w:val="28"/>
        </w:rPr>
      </w:pPr>
      <w:r w:rsidRPr="00C1771C">
        <w:rPr>
          <w:sz w:val="28"/>
          <w:szCs w:val="28"/>
        </w:rPr>
        <w:t>1) удовлетворить жалобу;</w:t>
      </w:r>
    </w:p>
    <w:p w:rsidR="00C1771C" w:rsidRPr="00C1771C" w:rsidRDefault="00C1771C" w:rsidP="00C1771C">
      <w:pPr>
        <w:widowControl w:val="0"/>
        <w:autoSpaceDE w:val="0"/>
        <w:autoSpaceDN w:val="0"/>
        <w:ind w:firstLine="709"/>
        <w:jc w:val="both"/>
        <w:rPr>
          <w:sz w:val="28"/>
          <w:szCs w:val="28"/>
        </w:rPr>
      </w:pPr>
      <w:r w:rsidRPr="00C1771C">
        <w:rPr>
          <w:sz w:val="28"/>
          <w:szCs w:val="28"/>
        </w:rPr>
        <w:t>2) отказать в удовлетворении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C1771C" w:rsidRPr="00C1771C" w:rsidRDefault="00C1771C" w:rsidP="00C1771C">
      <w:pPr>
        <w:widowControl w:val="0"/>
        <w:autoSpaceDE w:val="0"/>
        <w:autoSpaceDN w:val="0"/>
        <w:ind w:firstLine="709"/>
        <w:jc w:val="both"/>
        <w:rPr>
          <w:sz w:val="28"/>
          <w:szCs w:val="28"/>
        </w:rPr>
      </w:pPr>
      <w:r w:rsidRPr="00C1771C">
        <w:rPr>
          <w:sz w:val="28"/>
          <w:szCs w:val="28"/>
        </w:rPr>
        <w:t>В удовлетворении жалобы отказывается в следующих случаях:</w:t>
      </w:r>
    </w:p>
    <w:p w:rsidR="00C1771C" w:rsidRPr="00C1771C" w:rsidRDefault="00C1771C" w:rsidP="00C1771C">
      <w:pPr>
        <w:widowControl w:val="0"/>
        <w:autoSpaceDE w:val="0"/>
        <w:autoSpaceDN w:val="0"/>
        <w:ind w:firstLine="709"/>
        <w:jc w:val="both"/>
        <w:rPr>
          <w:sz w:val="28"/>
          <w:szCs w:val="28"/>
        </w:rPr>
      </w:pPr>
      <w:r w:rsidRPr="00C1771C">
        <w:rPr>
          <w:sz w:val="28"/>
          <w:szCs w:val="28"/>
        </w:rPr>
        <w:t>1) жалоба признана необоснованной;</w:t>
      </w:r>
    </w:p>
    <w:p w:rsidR="00C1771C" w:rsidRPr="00C1771C" w:rsidRDefault="00C1771C" w:rsidP="00C1771C">
      <w:pPr>
        <w:widowControl w:val="0"/>
        <w:autoSpaceDE w:val="0"/>
        <w:autoSpaceDN w:val="0"/>
        <w:ind w:firstLine="709"/>
        <w:jc w:val="both"/>
        <w:rPr>
          <w:sz w:val="28"/>
          <w:szCs w:val="28"/>
        </w:rPr>
      </w:pPr>
      <w:r w:rsidRPr="00C1771C">
        <w:rPr>
          <w:sz w:val="28"/>
          <w:szCs w:val="28"/>
        </w:rPr>
        <w:t>2) наличие вступившего в законную силу решения суда, арбитражного суда по жалобе о том же предмете и по тем же основаниям;</w:t>
      </w:r>
    </w:p>
    <w:p w:rsidR="00C1771C" w:rsidRPr="00C1771C" w:rsidRDefault="00C1771C" w:rsidP="00C1771C">
      <w:pPr>
        <w:widowControl w:val="0"/>
        <w:autoSpaceDE w:val="0"/>
        <w:autoSpaceDN w:val="0"/>
        <w:ind w:firstLine="709"/>
        <w:jc w:val="both"/>
        <w:rPr>
          <w:sz w:val="28"/>
          <w:szCs w:val="28"/>
        </w:rPr>
      </w:pPr>
      <w:r w:rsidRPr="00C1771C">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C1771C" w:rsidRPr="00C1771C" w:rsidRDefault="00C1771C" w:rsidP="00C1771C">
      <w:pPr>
        <w:widowControl w:val="0"/>
        <w:autoSpaceDE w:val="0"/>
        <w:autoSpaceDN w:val="0"/>
        <w:ind w:firstLine="709"/>
        <w:jc w:val="both"/>
        <w:rPr>
          <w:sz w:val="28"/>
          <w:szCs w:val="28"/>
        </w:rPr>
      </w:pPr>
      <w:r w:rsidRPr="00C1771C">
        <w:rPr>
          <w:sz w:val="28"/>
          <w:szCs w:val="28"/>
        </w:rPr>
        <w:t>4) наличие решения по жалобе, принятого ранее в отношении того же заявителя и по тому же предмету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771C" w:rsidRPr="00C1771C" w:rsidRDefault="00C1771C" w:rsidP="00C1771C">
      <w:pPr>
        <w:widowControl w:val="0"/>
        <w:autoSpaceDE w:val="0"/>
        <w:autoSpaceDN w:val="0"/>
        <w:ind w:firstLine="709"/>
        <w:jc w:val="both"/>
        <w:rPr>
          <w:sz w:val="28"/>
          <w:szCs w:val="28"/>
        </w:rPr>
      </w:pPr>
      <w:r w:rsidRPr="00C1771C">
        <w:rPr>
          <w:sz w:val="28"/>
          <w:szCs w:val="28"/>
        </w:rPr>
        <w:t>5.8. Порядок информирования заявителя о результатах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В ответе по результатам рассмотрения жалобы указываются:</w:t>
      </w:r>
    </w:p>
    <w:p w:rsidR="00C1771C" w:rsidRPr="00C1771C" w:rsidRDefault="00C1771C" w:rsidP="00C1771C">
      <w:pPr>
        <w:widowControl w:val="0"/>
        <w:autoSpaceDE w:val="0"/>
        <w:autoSpaceDN w:val="0"/>
        <w:ind w:firstLine="709"/>
        <w:jc w:val="both"/>
        <w:rPr>
          <w:sz w:val="28"/>
          <w:szCs w:val="28"/>
        </w:rPr>
      </w:pPr>
      <w:r w:rsidRPr="00C1771C">
        <w:rPr>
          <w:sz w:val="28"/>
          <w:szCs w:val="28"/>
        </w:rPr>
        <w:t xml:space="preserve">1) наименование органа, предоставляющего муниципальную услугу, </w:t>
      </w:r>
      <w:r w:rsidRPr="00C1771C">
        <w:rPr>
          <w:sz w:val="28"/>
          <w:szCs w:val="28"/>
        </w:rPr>
        <w:lastRenderedPageBreak/>
        <w:t>рассмотревшего жалобу, должность, фамилия, имя, отчество (последнее - при наличии) его должностного лица, принявшего решение по жалобе;</w:t>
      </w:r>
    </w:p>
    <w:p w:rsidR="00C1771C" w:rsidRPr="00C1771C" w:rsidRDefault="00C1771C" w:rsidP="00C1771C">
      <w:pPr>
        <w:widowControl w:val="0"/>
        <w:autoSpaceDE w:val="0"/>
        <w:autoSpaceDN w:val="0"/>
        <w:ind w:firstLine="709"/>
        <w:jc w:val="both"/>
        <w:rPr>
          <w:sz w:val="28"/>
          <w:szCs w:val="28"/>
        </w:rPr>
      </w:pPr>
      <w:r w:rsidRPr="00C1771C">
        <w:rPr>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C1771C" w:rsidRPr="00C1771C" w:rsidRDefault="00C1771C" w:rsidP="00C1771C">
      <w:pPr>
        <w:widowControl w:val="0"/>
        <w:autoSpaceDE w:val="0"/>
        <w:autoSpaceDN w:val="0"/>
        <w:ind w:firstLine="709"/>
        <w:jc w:val="both"/>
        <w:rPr>
          <w:sz w:val="28"/>
          <w:szCs w:val="28"/>
        </w:rPr>
      </w:pPr>
      <w:r w:rsidRPr="00C1771C">
        <w:rPr>
          <w:sz w:val="28"/>
          <w:szCs w:val="28"/>
        </w:rPr>
        <w:t>3) фамилия, имя, отчество (последнее - при наличии) или наименование заявителя;</w:t>
      </w:r>
    </w:p>
    <w:p w:rsidR="00C1771C" w:rsidRPr="00C1771C" w:rsidRDefault="00C1771C" w:rsidP="00C1771C">
      <w:pPr>
        <w:widowControl w:val="0"/>
        <w:autoSpaceDE w:val="0"/>
        <w:autoSpaceDN w:val="0"/>
        <w:ind w:firstLine="709"/>
        <w:jc w:val="both"/>
        <w:rPr>
          <w:sz w:val="28"/>
          <w:szCs w:val="28"/>
        </w:rPr>
      </w:pPr>
      <w:r w:rsidRPr="00C1771C">
        <w:rPr>
          <w:sz w:val="28"/>
          <w:szCs w:val="28"/>
        </w:rPr>
        <w:t>4) основания для принятия решения по жалобе;</w:t>
      </w:r>
    </w:p>
    <w:p w:rsidR="00C1771C" w:rsidRPr="00C1771C" w:rsidRDefault="00C1771C" w:rsidP="00C1771C">
      <w:pPr>
        <w:widowControl w:val="0"/>
        <w:autoSpaceDE w:val="0"/>
        <w:autoSpaceDN w:val="0"/>
        <w:ind w:firstLine="709"/>
        <w:jc w:val="both"/>
        <w:rPr>
          <w:sz w:val="28"/>
          <w:szCs w:val="28"/>
        </w:rPr>
      </w:pPr>
      <w:r w:rsidRPr="00C1771C">
        <w:rPr>
          <w:sz w:val="28"/>
          <w:szCs w:val="28"/>
        </w:rPr>
        <w:t>5) принятое по жалобе решение;</w:t>
      </w:r>
    </w:p>
    <w:p w:rsidR="00C1771C" w:rsidRPr="00C1771C" w:rsidRDefault="00C1771C" w:rsidP="00C1771C">
      <w:pPr>
        <w:widowControl w:val="0"/>
        <w:autoSpaceDE w:val="0"/>
        <w:autoSpaceDN w:val="0"/>
        <w:ind w:firstLine="709"/>
        <w:jc w:val="both"/>
        <w:rPr>
          <w:sz w:val="28"/>
          <w:szCs w:val="28"/>
        </w:rPr>
      </w:pPr>
      <w:r w:rsidRPr="00C1771C">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771C" w:rsidRPr="00C1771C" w:rsidRDefault="00C1771C" w:rsidP="00C1771C">
      <w:pPr>
        <w:widowControl w:val="0"/>
        <w:autoSpaceDE w:val="0"/>
        <w:autoSpaceDN w:val="0"/>
        <w:ind w:firstLine="709"/>
        <w:jc w:val="both"/>
        <w:rPr>
          <w:sz w:val="28"/>
          <w:szCs w:val="28"/>
        </w:rPr>
      </w:pPr>
      <w:r w:rsidRPr="00C1771C">
        <w:rPr>
          <w:sz w:val="28"/>
          <w:szCs w:val="28"/>
        </w:rPr>
        <w:t>7) сведения о порядке обжалования принятого по жалобе решения.</w:t>
      </w:r>
    </w:p>
    <w:p w:rsidR="00C1771C" w:rsidRPr="00C1771C" w:rsidRDefault="00C1771C" w:rsidP="00C1771C">
      <w:pPr>
        <w:widowControl w:val="0"/>
        <w:autoSpaceDE w:val="0"/>
        <w:autoSpaceDN w:val="0"/>
        <w:ind w:firstLine="709"/>
        <w:jc w:val="both"/>
        <w:rPr>
          <w:sz w:val="28"/>
          <w:szCs w:val="28"/>
        </w:rPr>
      </w:pPr>
      <w:r w:rsidRPr="00C1771C">
        <w:rPr>
          <w:sz w:val="28"/>
          <w:szCs w:val="28"/>
        </w:rPr>
        <w:t>Ответ по результатам рассмотрения жалобы подписывается уполномоченным на рассмотрение жалобы должностным лицом.</w:t>
      </w:r>
    </w:p>
    <w:p w:rsidR="00C1771C" w:rsidRPr="00C1771C" w:rsidRDefault="00C1771C" w:rsidP="00C1771C">
      <w:pPr>
        <w:widowControl w:val="0"/>
        <w:autoSpaceDE w:val="0"/>
        <w:autoSpaceDN w:val="0"/>
        <w:ind w:firstLine="709"/>
        <w:jc w:val="both"/>
        <w:rPr>
          <w:sz w:val="28"/>
          <w:szCs w:val="28"/>
        </w:rPr>
      </w:pPr>
      <w:r w:rsidRPr="00C1771C">
        <w:rPr>
          <w:sz w:val="28"/>
          <w:szCs w:val="28"/>
        </w:rPr>
        <w:t>5.9. Порядок обжалования решения по жалобе.</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C1771C" w:rsidRPr="00C1771C" w:rsidRDefault="00C1771C" w:rsidP="00C1771C">
      <w:pPr>
        <w:widowControl w:val="0"/>
        <w:autoSpaceDE w:val="0"/>
        <w:autoSpaceDN w:val="0"/>
        <w:ind w:firstLine="709"/>
        <w:jc w:val="both"/>
        <w:rPr>
          <w:sz w:val="28"/>
          <w:szCs w:val="28"/>
        </w:rPr>
      </w:pPr>
      <w:r w:rsidRPr="00C1771C">
        <w:rPr>
          <w:sz w:val="28"/>
          <w:szCs w:val="28"/>
        </w:rPr>
        <w:t>5.10. Право заявителя на получение информации и документов, необходимых для обоснования и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C1771C" w:rsidRPr="00C1771C" w:rsidRDefault="00C1771C" w:rsidP="00C1771C">
      <w:pPr>
        <w:widowControl w:val="0"/>
        <w:autoSpaceDE w:val="0"/>
        <w:autoSpaceDN w:val="0"/>
        <w:ind w:firstLine="709"/>
        <w:jc w:val="both"/>
        <w:rPr>
          <w:sz w:val="28"/>
          <w:szCs w:val="28"/>
        </w:rPr>
      </w:pPr>
      <w:r w:rsidRPr="00C1771C">
        <w:rPr>
          <w:sz w:val="28"/>
          <w:szCs w:val="28"/>
        </w:rPr>
        <w:t>5.11. Способы информирования заявителей о порядке подачи и рассмотрения жалобы.</w:t>
      </w:r>
    </w:p>
    <w:p w:rsidR="00C1771C" w:rsidRPr="00C1771C" w:rsidRDefault="00C1771C" w:rsidP="00C1771C">
      <w:pPr>
        <w:widowControl w:val="0"/>
        <w:autoSpaceDE w:val="0"/>
        <w:autoSpaceDN w:val="0"/>
        <w:ind w:firstLine="709"/>
        <w:jc w:val="both"/>
        <w:rPr>
          <w:sz w:val="28"/>
          <w:szCs w:val="28"/>
        </w:rPr>
      </w:pPr>
      <w:r w:rsidRPr="00C1771C">
        <w:rPr>
          <w:sz w:val="28"/>
          <w:szCs w:val="28"/>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C1771C" w:rsidRPr="00C1771C" w:rsidRDefault="00C1771C" w:rsidP="00C1771C">
      <w:pPr>
        <w:widowControl w:val="0"/>
        <w:autoSpaceDE w:val="0"/>
        <w:autoSpaceDN w:val="0"/>
        <w:ind w:firstLine="709"/>
        <w:jc w:val="both"/>
        <w:rPr>
          <w:sz w:val="28"/>
          <w:szCs w:val="28"/>
        </w:rPr>
      </w:pPr>
      <w:r w:rsidRPr="00C1771C">
        <w:rPr>
          <w:rFonts w:eastAsia="Calibri"/>
          <w:sz w:val="28"/>
          <w:szCs w:val="28"/>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w:t>
      </w:r>
      <w:r w:rsidRPr="00C1771C">
        <w:rPr>
          <w:rFonts w:eastAsia="Calibri"/>
          <w:sz w:val="28"/>
          <w:szCs w:val="28"/>
        </w:rPr>
        <w:lastRenderedPageBreak/>
        <w:t>№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 Кузбасса и их должностных лиц, а также государственных гражданских служащих Кемеровской области - Кузбасса при предоставлении государственных услуг».</w:t>
      </w:r>
    </w:p>
    <w:p w:rsidR="00C1771C" w:rsidRPr="00C1771C" w:rsidRDefault="00C1771C" w:rsidP="00C1771C">
      <w:pPr>
        <w:ind w:firstLine="709"/>
        <w:jc w:val="center"/>
        <w:rPr>
          <w:b/>
          <w:sz w:val="28"/>
          <w:szCs w:val="28"/>
        </w:rPr>
      </w:pPr>
    </w:p>
    <w:p w:rsidR="00C1771C" w:rsidRPr="00C1771C" w:rsidRDefault="00C1771C" w:rsidP="00C1771C">
      <w:pPr>
        <w:autoSpaceDE w:val="0"/>
        <w:autoSpaceDN w:val="0"/>
        <w:adjustRightInd w:val="0"/>
        <w:ind w:firstLine="709"/>
        <w:jc w:val="center"/>
        <w:rPr>
          <w:rFonts w:eastAsia="Calibri"/>
          <w:b/>
          <w:sz w:val="28"/>
          <w:szCs w:val="28"/>
        </w:rPr>
      </w:pPr>
      <w:r w:rsidRPr="00C1771C">
        <w:rPr>
          <w:rFonts w:eastAsia="Calibri"/>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771C" w:rsidRPr="00C1771C" w:rsidRDefault="00C1771C" w:rsidP="00C1771C">
      <w:pPr>
        <w:autoSpaceDE w:val="0"/>
        <w:autoSpaceDN w:val="0"/>
        <w:adjustRightInd w:val="0"/>
        <w:ind w:firstLine="709"/>
        <w:jc w:val="both"/>
        <w:rPr>
          <w:rFonts w:eastAsia="Calibri"/>
          <w:sz w:val="28"/>
          <w:szCs w:val="28"/>
        </w:rPr>
      </w:pP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 xml:space="preserve">6.1. </w:t>
      </w:r>
      <w:r w:rsidRPr="00C1771C">
        <w:rPr>
          <w:rFonts w:eastAsia="Calibri"/>
          <w:sz w:val="28"/>
          <w:szCs w:val="28"/>
        </w:rPr>
        <w:t xml:space="preserve">Предоставление муниципальной услуги в МФЦ осуществляется при наличии </w:t>
      </w:r>
      <w:r w:rsidRPr="00C1771C">
        <w:rPr>
          <w:sz w:val="28"/>
          <w:szCs w:val="28"/>
        </w:rPr>
        <w:t xml:space="preserve">заключенного соглашения о взаимодействии между уполномоченным органом и МФЦ. </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 xml:space="preserve">6.3. </w:t>
      </w:r>
      <w:r w:rsidRPr="00C1771C">
        <w:rPr>
          <w:rFonts w:eastAsia="Calibri"/>
          <w:sz w:val="28"/>
          <w:szCs w:val="28"/>
        </w:rPr>
        <w:t xml:space="preserve">Информация по вопросам предоставления </w:t>
      </w:r>
      <w:r w:rsidRPr="00C1771C">
        <w:rPr>
          <w:sz w:val="28"/>
          <w:szCs w:val="28"/>
        </w:rPr>
        <w:t>муниципальной</w:t>
      </w:r>
      <w:r w:rsidRPr="00C1771C">
        <w:rPr>
          <w:rFonts w:eastAsia="Calibri"/>
          <w:sz w:val="28"/>
          <w:szCs w:val="28"/>
        </w:rPr>
        <w:t xml:space="preserve"> услуги, </w:t>
      </w:r>
      <w:r w:rsidRPr="00C1771C">
        <w:rPr>
          <w:sz w:val="28"/>
          <w:szCs w:val="28"/>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 xml:space="preserve">Информирование о порядке предоставления муниципальной услуги  </w:t>
      </w:r>
      <w:r w:rsidRPr="00C1771C">
        <w:rPr>
          <w:rFonts w:eastAsia="Calibri"/>
          <w:sz w:val="28"/>
          <w:szCs w:val="28"/>
        </w:rPr>
        <w:t>осуществляется в соответствии с графиком работы МФЦ.</w:t>
      </w:r>
    </w:p>
    <w:p w:rsidR="00C1771C" w:rsidRPr="00C1771C" w:rsidRDefault="00C1771C" w:rsidP="00C1771C">
      <w:pPr>
        <w:autoSpaceDE w:val="0"/>
        <w:autoSpaceDN w:val="0"/>
        <w:adjustRightInd w:val="0"/>
        <w:spacing w:before="240" w:after="240"/>
        <w:ind w:firstLine="709"/>
        <w:jc w:val="both"/>
        <w:rPr>
          <w:sz w:val="28"/>
          <w:szCs w:val="28"/>
        </w:rPr>
      </w:pPr>
      <w:r w:rsidRPr="00C1771C">
        <w:rPr>
          <w:rFonts w:eastAsia="Calibri"/>
          <w:sz w:val="28"/>
          <w:szCs w:val="28"/>
        </w:rPr>
        <w:t>6.4. При личном обращении заявителя в МФЦ сотрудник</w:t>
      </w:r>
      <w:r w:rsidRPr="00C1771C">
        <w:rPr>
          <w:sz w:val="28"/>
          <w:szCs w:val="28"/>
        </w:rPr>
        <w:t>, ответственный за прием документов:</w:t>
      </w:r>
    </w:p>
    <w:p w:rsidR="00C1771C" w:rsidRPr="00C1771C" w:rsidRDefault="00C1771C" w:rsidP="00C1771C">
      <w:pPr>
        <w:autoSpaceDE w:val="0"/>
        <w:autoSpaceDN w:val="0"/>
        <w:adjustRightInd w:val="0"/>
        <w:spacing w:before="240" w:after="240"/>
        <w:ind w:firstLine="709"/>
        <w:jc w:val="both"/>
        <w:rPr>
          <w:sz w:val="28"/>
          <w:szCs w:val="28"/>
        </w:rPr>
      </w:pPr>
      <w:r w:rsidRPr="00C1771C">
        <w:rPr>
          <w:rFonts w:eastAsia="Calibri"/>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проверяет представленное заявление по форме согласно приложению</w:t>
      </w:r>
      <w:r w:rsidRPr="00C1771C">
        <w:rPr>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текст в заявлении поддается прочтению;</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в заявлении указаны фамилия, имя, отчество (последнее - при наличии) физического лица либо наименование юридического лица;</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заявление подписано уполномоченным лицом;</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приложены документы, необходимые для предоставления муниципальной услуги;</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lastRenderedPageBreak/>
        <w:t>соответствие данных документа, удостоверяющего личность, данным, указанным в заявлении и необходимых документах.</w:t>
      </w:r>
    </w:p>
    <w:p w:rsidR="00C1771C" w:rsidRPr="00C1771C" w:rsidRDefault="00C1771C" w:rsidP="00C1771C">
      <w:pPr>
        <w:autoSpaceDE w:val="0"/>
        <w:autoSpaceDN w:val="0"/>
        <w:adjustRightInd w:val="0"/>
        <w:spacing w:before="240" w:after="240"/>
        <w:ind w:firstLine="709"/>
        <w:jc w:val="both"/>
        <w:rPr>
          <w:rFonts w:eastAsia="Calibri"/>
          <w:sz w:val="28"/>
          <w:szCs w:val="28"/>
        </w:rPr>
      </w:pPr>
      <w:r w:rsidRPr="00C1771C">
        <w:rPr>
          <w:sz w:val="28"/>
          <w:szCs w:val="28"/>
        </w:rPr>
        <w:t xml:space="preserve">- делает копии подлинников представленных документов, в том числе по отдельным документам без взимания платы в соответствии с </w:t>
      </w:r>
      <w:r w:rsidRPr="00C1771C">
        <w:rPr>
          <w:rFonts w:eastAsia="Calibri"/>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C1771C">
        <w:rPr>
          <w:sz w:val="28"/>
          <w:szCs w:val="28"/>
        </w:rPr>
        <w:t xml:space="preserve"> </w:t>
      </w:r>
      <w:r w:rsidRPr="00C1771C">
        <w:rPr>
          <w:rFonts w:eastAsia="Calibri"/>
          <w:sz w:val="28"/>
          <w:szCs w:val="28"/>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C1771C" w:rsidRPr="00C1771C" w:rsidRDefault="00C1771C" w:rsidP="00C1771C">
      <w:pPr>
        <w:autoSpaceDE w:val="0"/>
        <w:autoSpaceDN w:val="0"/>
        <w:adjustRightInd w:val="0"/>
        <w:spacing w:before="240" w:after="240"/>
        <w:ind w:firstLine="709"/>
        <w:jc w:val="both"/>
        <w:rPr>
          <w:rFonts w:eastAsia="Calibri"/>
          <w:sz w:val="28"/>
          <w:szCs w:val="28"/>
        </w:rPr>
      </w:pPr>
      <w:r w:rsidRPr="00C1771C">
        <w:rPr>
          <w:rFonts w:eastAsia="Calibri"/>
          <w:sz w:val="28"/>
          <w:szCs w:val="28"/>
        </w:rPr>
        <w:t>- заполняет сведения о заявителе и представленных документах в автоматизированной информационной системе (АИС МФЦ);</w:t>
      </w:r>
    </w:p>
    <w:p w:rsidR="00C1771C" w:rsidRPr="00C1771C" w:rsidRDefault="00C1771C" w:rsidP="00C1771C">
      <w:pPr>
        <w:autoSpaceDE w:val="0"/>
        <w:autoSpaceDN w:val="0"/>
        <w:adjustRightInd w:val="0"/>
        <w:spacing w:before="240" w:after="240"/>
        <w:ind w:firstLine="709"/>
        <w:jc w:val="both"/>
        <w:rPr>
          <w:rFonts w:eastAsia="Calibri"/>
          <w:sz w:val="28"/>
          <w:szCs w:val="28"/>
        </w:rPr>
      </w:pPr>
      <w:r w:rsidRPr="00C1771C">
        <w:rPr>
          <w:rFonts w:eastAsia="Calibri"/>
          <w:sz w:val="28"/>
          <w:szCs w:val="28"/>
        </w:rPr>
        <w:t>- выдает расписку</w:t>
      </w:r>
      <w:r w:rsidRPr="00C1771C">
        <w:rPr>
          <w:sz w:val="28"/>
          <w:szCs w:val="28"/>
        </w:rPr>
        <w:t xml:space="preserve"> в получении документов на предоставление услуги, сформированную в АИС МФЦ</w:t>
      </w:r>
      <w:r w:rsidRPr="00C1771C">
        <w:rPr>
          <w:rFonts w:eastAsia="Calibri"/>
          <w:sz w:val="28"/>
          <w:szCs w:val="28"/>
        </w:rPr>
        <w:t>;</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1771C" w:rsidRPr="00C1771C" w:rsidRDefault="00C1771C" w:rsidP="00C1771C">
      <w:pPr>
        <w:autoSpaceDE w:val="0"/>
        <w:autoSpaceDN w:val="0"/>
        <w:adjustRightInd w:val="0"/>
        <w:spacing w:before="240" w:after="240"/>
        <w:ind w:firstLine="709"/>
        <w:jc w:val="both"/>
        <w:rPr>
          <w:sz w:val="28"/>
          <w:szCs w:val="28"/>
        </w:rPr>
      </w:pPr>
      <w:r w:rsidRPr="00C1771C">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C1771C" w:rsidRPr="00C1771C" w:rsidRDefault="00C1771C" w:rsidP="00C1771C">
      <w:pPr>
        <w:autoSpaceDE w:val="0"/>
        <w:autoSpaceDN w:val="0"/>
        <w:adjustRightInd w:val="0"/>
        <w:spacing w:before="240" w:after="240"/>
        <w:ind w:firstLine="709"/>
        <w:jc w:val="both"/>
        <w:rPr>
          <w:sz w:val="28"/>
          <w:szCs w:val="28"/>
        </w:rPr>
      </w:pPr>
      <w:r w:rsidRPr="00C1771C">
        <w:rPr>
          <w:rFonts w:eastAsia="Calibri"/>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C1771C">
        <w:rPr>
          <w:rFonts w:eastAsia="Calibri"/>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1771C" w:rsidRPr="00C1771C" w:rsidRDefault="00C1771C" w:rsidP="00C1771C">
      <w:pPr>
        <w:widowControl w:val="0"/>
        <w:autoSpaceDE w:val="0"/>
        <w:autoSpaceDN w:val="0"/>
        <w:spacing w:before="220"/>
        <w:ind w:firstLine="540"/>
        <w:jc w:val="both"/>
        <w:rPr>
          <w:rFonts w:eastAsia="Calibri" w:cs="Calibri"/>
          <w:sz w:val="28"/>
          <w:szCs w:val="28"/>
        </w:rPr>
      </w:pPr>
      <w:r w:rsidRPr="00C1771C">
        <w:rPr>
          <w:rFonts w:eastAsia="Calibri" w:cs="Calibri"/>
          <w:sz w:val="28"/>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C1771C" w:rsidRPr="00C1771C" w:rsidRDefault="00C1771C" w:rsidP="00C1771C">
      <w:pPr>
        <w:widowControl w:val="0"/>
        <w:autoSpaceDE w:val="0"/>
        <w:autoSpaceDN w:val="0"/>
        <w:spacing w:before="220"/>
        <w:ind w:firstLine="540"/>
        <w:jc w:val="both"/>
        <w:rPr>
          <w:sz w:val="28"/>
          <w:szCs w:val="28"/>
        </w:rPr>
      </w:pPr>
      <w:r w:rsidRPr="00C1771C">
        <w:rPr>
          <w:rFonts w:cs="Calibri"/>
          <w:sz w:val="28"/>
          <w:szCs w:val="28"/>
        </w:rPr>
        <w:t xml:space="preserve">6.6.1. Ответственность за выдачу </w:t>
      </w:r>
      <w:r w:rsidRPr="00C1771C">
        <w:rPr>
          <w:rFonts w:eastAsia="Calibri" w:cs="Calibri"/>
          <w:sz w:val="28"/>
          <w:szCs w:val="28"/>
        </w:rPr>
        <w:t>результата предоставления муниципальной услуги несет сотрудник МФЦ, уполномоченный руководителем МФЦ.</w:t>
      </w:r>
    </w:p>
    <w:p w:rsidR="00C1771C" w:rsidRPr="00C1771C" w:rsidRDefault="00C1771C" w:rsidP="00C1771C">
      <w:pPr>
        <w:widowControl w:val="0"/>
        <w:autoSpaceDE w:val="0"/>
        <w:autoSpaceDN w:val="0"/>
        <w:spacing w:before="220"/>
        <w:ind w:firstLine="540"/>
        <w:jc w:val="both"/>
        <w:rPr>
          <w:sz w:val="28"/>
          <w:szCs w:val="28"/>
        </w:rPr>
      </w:pPr>
      <w:r w:rsidRPr="00C1771C">
        <w:rPr>
          <w:rFonts w:cs="Calibri"/>
          <w:sz w:val="28"/>
          <w:szCs w:val="28"/>
        </w:rPr>
        <w:t xml:space="preserve">6.6.2. </w:t>
      </w:r>
      <w:r w:rsidRPr="00C1771C">
        <w:rPr>
          <w:sz w:val="28"/>
          <w:szCs w:val="28"/>
        </w:rPr>
        <w:t xml:space="preserve">Для получения </w:t>
      </w:r>
      <w:r w:rsidRPr="00C1771C">
        <w:rPr>
          <w:rFonts w:eastAsia="Calibri" w:cs="Calibri"/>
          <w:sz w:val="28"/>
          <w:szCs w:val="28"/>
        </w:rPr>
        <w:t>результата предоставления муниципальной услуги</w:t>
      </w:r>
      <w:r w:rsidRPr="00C1771C">
        <w:rPr>
          <w:rFonts w:cs="Calibri"/>
          <w:sz w:val="28"/>
          <w:szCs w:val="28"/>
        </w:rPr>
        <w:t xml:space="preserve"> </w:t>
      </w:r>
      <w:r w:rsidRPr="00C1771C">
        <w:rPr>
          <w:sz w:val="28"/>
          <w:szCs w:val="28"/>
        </w:rPr>
        <w:t xml:space="preserve">в МФЦ заявитель предъявляет документ, удостоверяющий его личность и расписку. </w:t>
      </w:r>
    </w:p>
    <w:p w:rsidR="00C1771C" w:rsidRPr="00C1771C" w:rsidRDefault="00C1771C" w:rsidP="00C1771C">
      <w:pPr>
        <w:widowControl w:val="0"/>
        <w:autoSpaceDE w:val="0"/>
        <w:autoSpaceDN w:val="0"/>
        <w:spacing w:before="220"/>
        <w:ind w:firstLine="540"/>
        <w:jc w:val="both"/>
        <w:rPr>
          <w:rFonts w:eastAsia="Calibri" w:cs="Calibri"/>
          <w:sz w:val="28"/>
          <w:szCs w:val="28"/>
        </w:rPr>
      </w:pPr>
      <w:r w:rsidRPr="00C1771C">
        <w:rPr>
          <w:rFonts w:cs="Calibri"/>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C1771C">
        <w:rPr>
          <w:rFonts w:eastAsia="Calibri" w:cs="Calibri"/>
          <w:sz w:val="28"/>
          <w:szCs w:val="28"/>
        </w:rPr>
        <w:t>.</w:t>
      </w:r>
    </w:p>
    <w:p w:rsidR="00C1771C" w:rsidRPr="00C1771C" w:rsidRDefault="00C1771C" w:rsidP="00C1771C">
      <w:pPr>
        <w:widowControl w:val="0"/>
        <w:autoSpaceDE w:val="0"/>
        <w:autoSpaceDN w:val="0"/>
        <w:spacing w:before="220"/>
        <w:ind w:firstLine="540"/>
        <w:jc w:val="both"/>
        <w:rPr>
          <w:rFonts w:cs="Calibri"/>
          <w:sz w:val="28"/>
          <w:szCs w:val="28"/>
        </w:rPr>
      </w:pPr>
      <w:r w:rsidRPr="00C1771C">
        <w:rPr>
          <w:rFonts w:eastAsia="Calibri" w:cs="Calibri"/>
          <w:sz w:val="28"/>
          <w:szCs w:val="28"/>
        </w:rPr>
        <w:lastRenderedPageBreak/>
        <w:t>С</w:t>
      </w:r>
      <w:r w:rsidRPr="00C1771C">
        <w:rPr>
          <w:rFonts w:cs="Calibri"/>
          <w:sz w:val="28"/>
          <w:szCs w:val="28"/>
        </w:rPr>
        <w:t xml:space="preserve">отрудник МФЦ, ответственный за выдачу документов, выдает документы </w:t>
      </w:r>
      <w:r w:rsidRPr="00C1771C">
        <w:rPr>
          <w:rFonts w:eastAsia="Calibri" w:cs="Calibri"/>
          <w:sz w:val="28"/>
          <w:szCs w:val="28"/>
        </w:rPr>
        <w:t xml:space="preserve"> </w:t>
      </w:r>
      <w:r w:rsidRPr="00C1771C">
        <w:rPr>
          <w:rFonts w:cs="Calibri"/>
          <w:sz w:val="28"/>
          <w:szCs w:val="28"/>
        </w:rPr>
        <w:t>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1771C" w:rsidRPr="00C1771C" w:rsidRDefault="00C1771C" w:rsidP="00C1771C">
      <w:pPr>
        <w:widowControl w:val="0"/>
        <w:autoSpaceDE w:val="0"/>
        <w:autoSpaceDN w:val="0"/>
        <w:spacing w:before="220"/>
        <w:ind w:firstLine="540"/>
        <w:jc w:val="both"/>
        <w:rPr>
          <w:rFonts w:cs="Calibri"/>
          <w:sz w:val="28"/>
          <w:szCs w:val="28"/>
        </w:rPr>
      </w:pPr>
      <w:r w:rsidRPr="00C1771C">
        <w:rPr>
          <w:rFonts w:cs="Calibri"/>
          <w:sz w:val="28"/>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C1771C" w:rsidRPr="00C1771C" w:rsidRDefault="00C1771C" w:rsidP="00C1771C">
      <w:pPr>
        <w:widowControl w:val="0"/>
        <w:autoSpaceDE w:val="0"/>
        <w:autoSpaceDN w:val="0"/>
        <w:spacing w:before="220"/>
        <w:ind w:firstLine="540"/>
        <w:jc w:val="both"/>
        <w:rPr>
          <w:rFonts w:cs="Calibri"/>
          <w:sz w:val="28"/>
          <w:szCs w:val="28"/>
        </w:rPr>
      </w:pPr>
      <w:r w:rsidRPr="00C1771C">
        <w:rPr>
          <w:rFonts w:cs="Calibri"/>
          <w:sz w:val="28"/>
          <w:szCs w:val="28"/>
        </w:rPr>
        <w:t>Невостребованные документы хранятся в МФЦ в течение 30 дней, после чего передаются в уполномоченный орган.</w:t>
      </w:r>
    </w:p>
    <w:p w:rsidR="00C1771C" w:rsidRPr="00C1771C" w:rsidRDefault="00C1771C" w:rsidP="00C1771C">
      <w:pPr>
        <w:widowControl w:val="0"/>
        <w:autoSpaceDE w:val="0"/>
        <w:autoSpaceDN w:val="0"/>
        <w:spacing w:before="220"/>
        <w:ind w:firstLine="540"/>
        <w:jc w:val="both"/>
        <w:rPr>
          <w:rFonts w:eastAsia="Calibri" w:cs="Calibri"/>
          <w:sz w:val="28"/>
          <w:szCs w:val="28"/>
        </w:rPr>
      </w:pPr>
      <w:r w:rsidRPr="00C1771C">
        <w:rPr>
          <w:rFonts w:eastAsia="Calibri" w:cs="Calibri"/>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1771C" w:rsidRPr="00C1771C" w:rsidRDefault="00C1771C" w:rsidP="00C1771C">
      <w:pPr>
        <w:widowControl w:val="0"/>
        <w:autoSpaceDE w:val="0"/>
        <w:autoSpaceDN w:val="0"/>
        <w:spacing w:before="220"/>
        <w:ind w:firstLine="540"/>
        <w:jc w:val="both"/>
        <w:rPr>
          <w:sz w:val="28"/>
          <w:szCs w:val="28"/>
        </w:rPr>
      </w:pPr>
      <w:r w:rsidRPr="00C1771C">
        <w:rPr>
          <w:rFonts w:eastAsia="Calibri" w:cs="Calibri"/>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C1771C" w:rsidRPr="00C1771C" w:rsidRDefault="00C1771C" w:rsidP="00C1771C">
      <w:pPr>
        <w:spacing w:after="200"/>
        <w:ind w:firstLine="709"/>
        <w:jc w:val="both"/>
        <w:rPr>
          <w:sz w:val="28"/>
          <w:szCs w:val="28"/>
        </w:rPr>
      </w:pPr>
    </w:p>
    <w:p w:rsidR="00C1771C" w:rsidRPr="00C1771C" w:rsidRDefault="00C1771C" w:rsidP="00C1771C">
      <w:pPr>
        <w:spacing w:after="200"/>
        <w:ind w:firstLine="709"/>
        <w:jc w:val="both"/>
        <w:rPr>
          <w:sz w:val="28"/>
          <w:szCs w:val="28"/>
        </w:rPr>
        <w:sectPr w:rsidR="00C1771C" w:rsidRPr="00C1771C" w:rsidSect="00C1771C">
          <w:type w:val="continuous"/>
          <w:pgSz w:w="11906" w:h="16838"/>
          <w:pgMar w:top="567" w:right="566" w:bottom="1134" w:left="1134" w:header="708" w:footer="708" w:gutter="0"/>
          <w:cols w:space="708"/>
          <w:docGrid w:linePitch="360"/>
        </w:sectPr>
      </w:pPr>
    </w:p>
    <w:p w:rsidR="00C1771C" w:rsidRPr="00C1771C" w:rsidRDefault="00C1771C" w:rsidP="00C1771C">
      <w:pPr>
        <w:widowControl w:val="0"/>
        <w:tabs>
          <w:tab w:val="left" w:pos="5812"/>
        </w:tabs>
        <w:autoSpaceDE w:val="0"/>
        <w:autoSpaceDN w:val="0"/>
        <w:adjustRightInd w:val="0"/>
        <w:jc w:val="right"/>
      </w:pPr>
      <w:r w:rsidRPr="00C1771C">
        <w:lastRenderedPageBreak/>
        <w:t>Приложение № 1</w:t>
      </w:r>
    </w:p>
    <w:p w:rsidR="00C1771C" w:rsidRPr="00C1771C" w:rsidRDefault="00C1771C" w:rsidP="00C1771C">
      <w:pPr>
        <w:tabs>
          <w:tab w:val="left" w:pos="5812"/>
        </w:tabs>
        <w:suppressAutoHyphens/>
        <w:jc w:val="right"/>
        <w:rPr>
          <w:lang w:eastAsia="zh-CN"/>
        </w:rPr>
      </w:pPr>
      <w:r w:rsidRPr="00C1771C">
        <w:rPr>
          <w:lang w:eastAsia="zh-CN"/>
        </w:rPr>
        <w:t>к административному регламенту</w:t>
      </w:r>
    </w:p>
    <w:p w:rsidR="00C1771C" w:rsidRPr="00C1771C" w:rsidRDefault="00C1771C" w:rsidP="00C1771C">
      <w:pPr>
        <w:tabs>
          <w:tab w:val="left" w:pos="5812"/>
        </w:tabs>
        <w:suppressAutoHyphens/>
        <w:jc w:val="right"/>
        <w:rPr>
          <w:lang w:eastAsia="zh-CN"/>
        </w:rPr>
      </w:pPr>
      <w:r w:rsidRPr="00C1771C">
        <w:rPr>
          <w:lang w:eastAsia="zh-CN"/>
        </w:rPr>
        <w:t>предоставления муниципальной услуги</w:t>
      </w:r>
    </w:p>
    <w:p w:rsidR="00C1771C" w:rsidRPr="00C1771C" w:rsidRDefault="00C1771C" w:rsidP="00C1771C">
      <w:pPr>
        <w:tabs>
          <w:tab w:val="left" w:pos="5812"/>
        </w:tabs>
        <w:suppressAutoHyphens/>
        <w:jc w:val="right"/>
        <w:rPr>
          <w:lang w:eastAsia="zh-CN"/>
        </w:rPr>
      </w:pPr>
      <w:r w:rsidRPr="00C1771C">
        <w:rPr>
          <w:lang w:eastAsia="zh-CN"/>
        </w:rPr>
        <w:t>«Выдача разрешения на право вырубки, выкапывание, снос зеленых насаждений»</w:t>
      </w:r>
    </w:p>
    <w:p w:rsidR="00C1771C" w:rsidRPr="00C1771C" w:rsidRDefault="00C1771C" w:rsidP="00C1771C">
      <w:pPr>
        <w:tabs>
          <w:tab w:val="left" w:pos="5812"/>
        </w:tabs>
        <w:suppressAutoHyphens/>
        <w:jc w:val="right"/>
        <w:rPr>
          <w:sz w:val="24"/>
          <w:szCs w:val="22"/>
          <w:lang w:eastAsia="zh-CN"/>
        </w:rPr>
      </w:pPr>
    </w:p>
    <w:p w:rsidR="00C1771C" w:rsidRPr="00C1771C" w:rsidRDefault="00C1771C" w:rsidP="00C1771C">
      <w:pPr>
        <w:jc w:val="center"/>
        <w:rPr>
          <w:sz w:val="24"/>
          <w:szCs w:val="24"/>
          <w:u w:val="single"/>
        </w:rPr>
      </w:pPr>
      <w:r w:rsidRPr="00C1771C">
        <w:rPr>
          <w:sz w:val="24"/>
          <w:szCs w:val="24"/>
          <w:u w:val="single"/>
        </w:rPr>
        <w:t xml:space="preserve">________________________________________________________________________________ </w:t>
      </w:r>
    </w:p>
    <w:p w:rsidR="00C1771C" w:rsidRPr="00C1771C" w:rsidRDefault="00C1771C" w:rsidP="00C1771C">
      <w:pPr>
        <w:jc w:val="center"/>
      </w:pPr>
      <w:r w:rsidRPr="00C1771C">
        <w:t>(полное наименование органа местного самоуправления, осуществляющего выдачу разрешения на право вырубки, выкапывание, снос зеленых насаждений)</w:t>
      </w:r>
    </w:p>
    <w:p w:rsidR="00C1771C" w:rsidRPr="00C1771C" w:rsidRDefault="00C1771C" w:rsidP="00C1771C">
      <w:pPr>
        <w:autoSpaceDE w:val="0"/>
        <w:autoSpaceDN w:val="0"/>
        <w:ind w:left="5670"/>
        <w:rPr>
          <w:rFonts w:eastAsia="SimSun"/>
          <w:sz w:val="24"/>
          <w:szCs w:val="24"/>
        </w:rPr>
      </w:pPr>
      <w:r w:rsidRPr="00C1771C">
        <w:rPr>
          <w:sz w:val="24"/>
          <w:szCs w:val="24"/>
        </w:rPr>
        <w:t xml:space="preserve"> </w:t>
      </w:r>
      <w:r w:rsidRPr="00C1771C">
        <w:rPr>
          <w:rFonts w:eastAsia="SimSun"/>
          <w:sz w:val="24"/>
          <w:szCs w:val="24"/>
        </w:rPr>
        <w:t xml:space="preserve">От кого  </w:t>
      </w:r>
    </w:p>
    <w:p w:rsidR="00C1771C" w:rsidRPr="00C1771C" w:rsidRDefault="00C1771C" w:rsidP="00C1771C">
      <w:pPr>
        <w:pBdr>
          <w:top w:val="single" w:sz="4" w:space="1" w:color="auto"/>
        </w:pBdr>
        <w:autoSpaceDE w:val="0"/>
        <w:autoSpaceDN w:val="0"/>
        <w:ind w:left="6577"/>
        <w:jc w:val="center"/>
        <w:rPr>
          <w:rFonts w:eastAsia="SimSun"/>
          <w:sz w:val="18"/>
          <w:szCs w:val="18"/>
        </w:rPr>
      </w:pPr>
      <w:r w:rsidRPr="00C1771C">
        <w:rPr>
          <w:rFonts w:eastAsia="SimSun"/>
          <w:sz w:val="18"/>
          <w:szCs w:val="18"/>
        </w:rPr>
        <w:t>(наименование заявителя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«(фамилия, имя, отчество</w:t>
      </w:r>
      <w:r w:rsidRPr="00C1771C">
        <w:rPr>
          <w:sz w:val="18"/>
          <w:szCs w:val="18"/>
        </w:rPr>
        <w:t xml:space="preserve"> (последнее -</w:t>
      </w:r>
      <w:r w:rsidRPr="00C1771C">
        <w:rPr>
          <w:sz w:val="18"/>
          <w:szCs w:val="18"/>
        </w:rPr>
        <w:br/>
        <w:t>при наличии)» – для физических лиц,</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 xml:space="preserve">полное наименование организации </w:t>
      </w:r>
      <w:r w:rsidRPr="00C1771C">
        <w:rPr>
          <w:sz w:val="18"/>
          <w:szCs w:val="18"/>
        </w:rPr>
        <w:sym w:font="Symbol" w:char="F02D"/>
      </w:r>
      <w:r w:rsidRPr="00C1771C">
        <w:rPr>
          <w:rFonts w:eastAsia="SimSun"/>
          <w:sz w:val="18"/>
          <w:szCs w:val="18"/>
        </w:rPr>
        <w:t xml:space="preserve"> для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юридических лиц), его почтовый индекс</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и адрес, адрес электронной почты)</w:t>
      </w:r>
    </w:p>
    <w:p w:rsidR="00C1771C" w:rsidRPr="00C1771C" w:rsidRDefault="00C1771C" w:rsidP="00C1771C">
      <w:pPr>
        <w:autoSpaceDE w:val="0"/>
        <w:autoSpaceDN w:val="0"/>
        <w:ind w:left="5670"/>
        <w:rPr>
          <w:rFonts w:eastAsia="SimSun"/>
          <w:sz w:val="24"/>
          <w:szCs w:val="24"/>
        </w:rPr>
      </w:pPr>
      <w:r w:rsidRPr="00C1771C">
        <w:rPr>
          <w:rFonts w:eastAsia="SimSun"/>
          <w:sz w:val="24"/>
          <w:szCs w:val="24"/>
        </w:rPr>
        <w:t xml:space="preserve">тел.:  </w:t>
      </w:r>
    </w:p>
    <w:p w:rsidR="00C1771C" w:rsidRPr="00C1771C" w:rsidRDefault="00C1771C" w:rsidP="00C1771C">
      <w:pPr>
        <w:autoSpaceDE w:val="0"/>
        <w:autoSpaceDN w:val="0"/>
        <w:adjustRightInd w:val="0"/>
        <w:jc w:val="center"/>
        <w:rPr>
          <w:rFonts w:eastAsia="Calibri"/>
          <w:b/>
          <w:sz w:val="24"/>
          <w:szCs w:val="24"/>
          <w:lang w:eastAsia="en-US"/>
        </w:rPr>
      </w:pPr>
    </w:p>
    <w:p w:rsidR="00C1771C" w:rsidRPr="00C1771C" w:rsidRDefault="00C1771C" w:rsidP="00C1771C">
      <w:pPr>
        <w:autoSpaceDE w:val="0"/>
        <w:autoSpaceDN w:val="0"/>
        <w:adjustRightInd w:val="0"/>
        <w:jc w:val="center"/>
        <w:rPr>
          <w:rFonts w:eastAsia="Calibri"/>
          <w:b/>
          <w:color w:val="000000"/>
          <w:sz w:val="24"/>
          <w:szCs w:val="24"/>
          <w:lang w:eastAsia="en-US"/>
        </w:rPr>
      </w:pPr>
      <w:r w:rsidRPr="00C1771C">
        <w:rPr>
          <w:rFonts w:eastAsia="Calibri"/>
          <w:b/>
          <w:color w:val="000000"/>
          <w:sz w:val="24"/>
          <w:szCs w:val="24"/>
          <w:lang w:eastAsia="en-US"/>
        </w:rPr>
        <w:t>Заявление</w:t>
      </w:r>
    </w:p>
    <w:p w:rsidR="00C1771C" w:rsidRPr="00C1771C" w:rsidRDefault="00C1771C" w:rsidP="00C1771C">
      <w:pPr>
        <w:autoSpaceDE w:val="0"/>
        <w:autoSpaceDN w:val="0"/>
        <w:adjustRightInd w:val="0"/>
        <w:jc w:val="center"/>
        <w:outlineLvl w:val="0"/>
        <w:rPr>
          <w:rFonts w:eastAsia="Calibri"/>
          <w:sz w:val="24"/>
          <w:szCs w:val="24"/>
          <w:lang w:eastAsia="en-US"/>
        </w:rPr>
      </w:pPr>
      <w:r w:rsidRPr="00C1771C">
        <w:rPr>
          <w:rFonts w:eastAsia="Calibri"/>
          <w:sz w:val="24"/>
          <w:szCs w:val="24"/>
          <w:lang w:eastAsia="en-US"/>
        </w:rPr>
        <w:t xml:space="preserve">о выдаче разрешения на </w:t>
      </w:r>
      <w:r w:rsidRPr="00C1771C">
        <w:rPr>
          <w:sz w:val="24"/>
        </w:rPr>
        <w:t>право</w:t>
      </w:r>
      <w:r w:rsidRPr="00C1771C">
        <w:t xml:space="preserve"> </w:t>
      </w:r>
      <w:r w:rsidRPr="00C1771C">
        <w:rPr>
          <w:sz w:val="24"/>
        </w:rPr>
        <w:t>вырубки, выкапывание, снос</w:t>
      </w:r>
      <w:r w:rsidRPr="00C1771C">
        <w:t xml:space="preserve"> </w:t>
      </w:r>
      <w:r w:rsidRPr="00C1771C">
        <w:rPr>
          <w:sz w:val="24"/>
        </w:rPr>
        <w:t>зеленых</w:t>
      </w:r>
      <w:r w:rsidRPr="00C1771C">
        <w:t xml:space="preserve"> </w:t>
      </w:r>
      <w:r w:rsidRPr="00C1771C">
        <w:rPr>
          <w:sz w:val="24"/>
        </w:rPr>
        <w:t>насаждений</w:t>
      </w:r>
    </w:p>
    <w:p w:rsidR="00C1771C" w:rsidRPr="00C1771C" w:rsidRDefault="00C1771C" w:rsidP="00C1771C">
      <w:pPr>
        <w:autoSpaceDE w:val="0"/>
        <w:autoSpaceDN w:val="0"/>
        <w:adjustRightInd w:val="0"/>
        <w:ind w:firstLine="709"/>
        <w:jc w:val="both"/>
        <w:outlineLvl w:val="0"/>
        <w:rPr>
          <w:rFonts w:eastAsia="Calibri"/>
          <w:sz w:val="24"/>
          <w:szCs w:val="24"/>
          <w:lang w:eastAsia="en-US"/>
        </w:rPr>
      </w:pPr>
    </w:p>
    <w:p w:rsidR="00C1771C" w:rsidRPr="00C1771C" w:rsidRDefault="00C1771C" w:rsidP="00C1771C">
      <w:pPr>
        <w:autoSpaceDE w:val="0"/>
        <w:autoSpaceDN w:val="0"/>
        <w:adjustRightInd w:val="0"/>
        <w:ind w:firstLine="709"/>
        <w:jc w:val="both"/>
        <w:outlineLvl w:val="0"/>
        <w:rPr>
          <w:rFonts w:eastAsia="Calibri"/>
          <w:sz w:val="24"/>
          <w:szCs w:val="24"/>
          <w:lang w:eastAsia="en-US"/>
        </w:rPr>
      </w:pPr>
      <w:r w:rsidRPr="00C1771C">
        <w:rPr>
          <w:rFonts w:eastAsia="Calibri"/>
          <w:sz w:val="24"/>
          <w:szCs w:val="24"/>
          <w:lang w:eastAsia="en-US"/>
        </w:rPr>
        <w:t>Прошу выдать разрешение на вырубку, выкапывание, снос зеленых насаждений, расположенных на земельном участке, по адресу:</w:t>
      </w:r>
    </w:p>
    <w:p w:rsidR="00C1771C" w:rsidRPr="00C1771C" w:rsidRDefault="00C1771C" w:rsidP="00C1771C">
      <w:pPr>
        <w:autoSpaceDE w:val="0"/>
        <w:autoSpaceDN w:val="0"/>
        <w:adjustRightInd w:val="0"/>
        <w:jc w:val="both"/>
        <w:outlineLvl w:val="0"/>
        <w:rPr>
          <w:rFonts w:eastAsia="Calibri"/>
          <w:color w:val="000000"/>
          <w:sz w:val="24"/>
          <w:szCs w:val="24"/>
          <w:lang w:eastAsia="en-US"/>
        </w:rPr>
      </w:pPr>
      <w:r w:rsidRPr="00C1771C">
        <w:rPr>
          <w:rFonts w:eastAsia="Calibri"/>
          <w:color w:val="000000"/>
          <w:sz w:val="24"/>
          <w:szCs w:val="24"/>
          <w:lang w:eastAsia="en-US"/>
        </w:rPr>
        <w:t>______________________________________________________________________</w:t>
      </w:r>
    </w:p>
    <w:p w:rsidR="00C1771C" w:rsidRPr="00C1771C" w:rsidRDefault="00C1771C" w:rsidP="00C1771C">
      <w:pPr>
        <w:autoSpaceDE w:val="0"/>
        <w:autoSpaceDN w:val="0"/>
        <w:adjustRightInd w:val="0"/>
        <w:ind w:firstLine="709"/>
        <w:jc w:val="both"/>
        <w:outlineLvl w:val="0"/>
        <w:rPr>
          <w:rFonts w:eastAsia="Calibri"/>
          <w:color w:val="000000"/>
          <w:sz w:val="24"/>
          <w:szCs w:val="24"/>
          <w:lang w:eastAsia="en-US"/>
        </w:rPr>
      </w:pPr>
      <w:r w:rsidRPr="00C1771C">
        <w:rPr>
          <w:rFonts w:eastAsia="Calibri"/>
          <w:color w:val="000000"/>
          <w:sz w:val="24"/>
          <w:szCs w:val="24"/>
          <w:lang w:eastAsia="en-US"/>
        </w:rPr>
        <w:t>(полный адрес проведения работ, с указанием субъекта Российской Федерации, муниципального образования</w:t>
      </w:r>
    </w:p>
    <w:p w:rsidR="00C1771C" w:rsidRPr="00C1771C" w:rsidRDefault="00C1771C" w:rsidP="00C1771C">
      <w:pPr>
        <w:autoSpaceDE w:val="0"/>
        <w:autoSpaceDN w:val="0"/>
        <w:adjustRightInd w:val="0"/>
        <w:ind w:firstLine="709"/>
        <w:jc w:val="both"/>
        <w:outlineLvl w:val="0"/>
        <w:rPr>
          <w:rFonts w:eastAsia="Calibri"/>
          <w:color w:val="000000"/>
          <w:sz w:val="24"/>
          <w:szCs w:val="24"/>
          <w:lang w:eastAsia="en-US"/>
        </w:rPr>
      </w:pPr>
    </w:p>
    <w:p w:rsidR="00C1771C" w:rsidRPr="00C1771C" w:rsidRDefault="00C1771C" w:rsidP="00C1771C">
      <w:pPr>
        <w:autoSpaceDE w:val="0"/>
        <w:autoSpaceDN w:val="0"/>
        <w:adjustRightInd w:val="0"/>
        <w:jc w:val="both"/>
        <w:outlineLvl w:val="0"/>
        <w:rPr>
          <w:rFonts w:eastAsia="Calibri"/>
          <w:color w:val="000000"/>
          <w:sz w:val="24"/>
          <w:szCs w:val="24"/>
          <w:lang w:eastAsia="en-US"/>
        </w:rPr>
      </w:pPr>
      <w:r w:rsidRPr="00C1771C">
        <w:rPr>
          <w:rFonts w:eastAsia="Calibri"/>
          <w:color w:val="000000"/>
          <w:sz w:val="24"/>
          <w:szCs w:val="24"/>
          <w:lang w:eastAsia="en-US"/>
        </w:rPr>
        <w:t>______________________________________________________________________ или строительный адрес, кадастровый номер земельного участка)</w:t>
      </w:r>
    </w:p>
    <w:p w:rsidR="00C1771C" w:rsidRPr="00C1771C" w:rsidRDefault="00C1771C" w:rsidP="00C1771C">
      <w:pPr>
        <w:autoSpaceDE w:val="0"/>
        <w:autoSpaceDN w:val="0"/>
        <w:adjustRightInd w:val="0"/>
        <w:jc w:val="both"/>
        <w:outlineLvl w:val="0"/>
        <w:rPr>
          <w:rFonts w:eastAsia="Calibri"/>
          <w:color w:val="000000"/>
          <w:sz w:val="24"/>
          <w:szCs w:val="24"/>
          <w:lang w:eastAsia="en-US"/>
        </w:rPr>
      </w:pPr>
      <w:r w:rsidRPr="00C1771C">
        <w:rPr>
          <w:rFonts w:eastAsia="Calibri"/>
          <w:color w:val="000000"/>
          <w:sz w:val="24"/>
          <w:szCs w:val="24"/>
          <w:lang w:eastAsia="en-US"/>
        </w:rPr>
        <w:t>______________________________________________________________________</w:t>
      </w:r>
    </w:p>
    <w:p w:rsidR="00C1771C" w:rsidRPr="00C1771C" w:rsidRDefault="00C1771C" w:rsidP="00C1771C">
      <w:pPr>
        <w:spacing w:after="200" w:line="276" w:lineRule="auto"/>
        <w:rPr>
          <w:sz w:val="24"/>
          <w:szCs w:val="24"/>
        </w:rPr>
      </w:pPr>
    </w:p>
    <w:p w:rsidR="00C1771C" w:rsidRPr="00C1771C" w:rsidRDefault="00C1771C" w:rsidP="00C1771C">
      <w:pPr>
        <w:spacing w:after="200" w:line="276" w:lineRule="auto"/>
        <w:rPr>
          <w:sz w:val="24"/>
          <w:szCs w:val="24"/>
        </w:rPr>
      </w:pPr>
      <w:r w:rsidRPr="00C1771C">
        <w:rPr>
          <w:sz w:val="24"/>
          <w:szCs w:val="24"/>
        </w:rPr>
        <w:t>Приложения: ___________________________________________________________________</w:t>
      </w:r>
    </w:p>
    <w:p w:rsidR="00C1771C" w:rsidRPr="00C1771C" w:rsidRDefault="00C1771C" w:rsidP="00C1771C">
      <w:pPr>
        <w:spacing w:after="200" w:line="276" w:lineRule="auto"/>
        <w:rPr>
          <w:sz w:val="24"/>
          <w:szCs w:val="24"/>
        </w:rPr>
      </w:pPr>
      <w:r w:rsidRPr="00C1771C">
        <w:rPr>
          <w:sz w:val="24"/>
          <w:szCs w:val="24"/>
        </w:rPr>
        <w:t>(сведения и документы, необходимые для получения разрешения на вырубку, выкапывание, снос зеленых насаждений</w:t>
      </w:r>
    </w:p>
    <w:p w:rsidR="00C1771C" w:rsidRPr="00C1771C" w:rsidRDefault="00C1771C" w:rsidP="00C1771C">
      <w:pPr>
        <w:spacing w:after="200" w:line="276" w:lineRule="auto"/>
        <w:rPr>
          <w:sz w:val="24"/>
          <w:szCs w:val="24"/>
        </w:rPr>
      </w:pPr>
      <w:r w:rsidRPr="00C1771C">
        <w:rPr>
          <w:sz w:val="24"/>
          <w:szCs w:val="24"/>
        </w:rPr>
        <w:t>_______________________________________________________________ на _______листах</w:t>
      </w:r>
    </w:p>
    <w:p w:rsidR="00C1771C" w:rsidRPr="00C1771C" w:rsidRDefault="00C1771C" w:rsidP="00C1771C">
      <w:pPr>
        <w:jc w:val="both"/>
        <w:rPr>
          <w:sz w:val="24"/>
          <w:szCs w:val="24"/>
        </w:rPr>
      </w:pPr>
      <w:r w:rsidRPr="00C1771C">
        <w:rPr>
          <w:sz w:val="24"/>
          <w:szCs w:val="24"/>
        </w:rPr>
        <w:t>Результат предоставления Муниципальной услуги прошу:</w:t>
      </w:r>
    </w:p>
    <w:p w:rsidR="00C1771C" w:rsidRPr="00C1771C" w:rsidRDefault="00C1771C" w:rsidP="00C1771C">
      <w:pPr>
        <w:jc w:val="both"/>
        <w:rPr>
          <w:sz w:val="24"/>
          <w:szCs w:val="24"/>
        </w:rPr>
      </w:pPr>
      <w:r w:rsidRPr="00C1771C">
        <w:rPr>
          <w:sz w:val="24"/>
          <w:szCs w:val="24"/>
        </w:rPr>
        <w:t>Вручить в МФЦ ______ в форме документа на бумажном или электронном носителе;</w:t>
      </w:r>
    </w:p>
    <w:p w:rsidR="00C1771C" w:rsidRPr="00C1771C" w:rsidRDefault="00C1771C" w:rsidP="00C1771C">
      <w:pPr>
        <w:jc w:val="both"/>
        <w:rPr>
          <w:sz w:val="24"/>
          <w:szCs w:val="24"/>
        </w:rPr>
      </w:pPr>
      <w:r w:rsidRPr="00C1771C">
        <w:rPr>
          <w:sz w:val="24"/>
          <w:szCs w:val="24"/>
        </w:rPr>
        <w:t>предоставить через Портал государственных и муниципальных услуг Кемеровской области в форме электронного документа (в случае, если запрос подан через Портал) (нужное подчеркнуть).</w:t>
      </w:r>
    </w:p>
    <w:p w:rsidR="00C1771C" w:rsidRPr="00C1771C" w:rsidRDefault="00C1771C" w:rsidP="00C1771C">
      <w:pPr>
        <w:spacing w:after="200" w:line="276" w:lineRule="auto"/>
        <w:jc w:val="both"/>
        <w:rPr>
          <w:sz w:val="24"/>
          <w:szCs w:val="24"/>
        </w:rPr>
      </w:pPr>
    </w:p>
    <w:p w:rsidR="00C1771C" w:rsidRPr="00C1771C" w:rsidRDefault="00C1771C" w:rsidP="00C1771C">
      <w:pPr>
        <w:spacing w:after="200" w:line="276" w:lineRule="auto"/>
        <w:jc w:val="both"/>
        <w:rPr>
          <w:sz w:val="24"/>
          <w:szCs w:val="24"/>
        </w:rPr>
      </w:pPr>
      <w:r w:rsidRPr="00C1771C">
        <w:rPr>
          <w:sz w:val="24"/>
          <w:szCs w:val="24"/>
        </w:rPr>
        <w:t>Заявитель ______________________________________________________________________</w:t>
      </w:r>
    </w:p>
    <w:p w:rsidR="00C1771C" w:rsidRPr="00C1771C" w:rsidRDefault="00C1771C" w:rsidP="00C1771C">
      <w:pPr>
        <w:spacing w:after="200" w:line="276" w:lineRule="auto"/>
        <w:jc w:val="both"/>
        <w:rPr>
          <w:sz w:val="24"/>
          <w:szCs w:val="24"/>
        </w:rPr>
      </w:pPr>
      <w:r w:rsidRPr="00C1771C">
        <w:rPr>
          <w:sz w:val="24"/>
          <w:szCs w:val="24"/>
        </w:rPr>
        <w:t>М.П.</w:t>
      </w:r>
    </w:p>
    <w:p w:rsidR="00C1771C" w:rsidRPr="00C1771C" w:rsidRDefault="00C1771C" w:rsidP="00C1771C">
      <w:pPr>
        <w:spacing w:after="200" w:line="276" w:lineRule="auto"/>
        <w:jc w:val="both"/>
        <w:rPr>
          <w:sz w:val="24"/>
          <w:szCs w:val="24"/>
        </w:rPr>
      </w:pPr>
    </w:p>
    <w:p w:rsidR="00C1771C" w:rsidRPr="00C1771C" w:rsidRDefault="00C1771C" w:rsidP="00C1771C">
      <w:pPr>
        <w:spacing w:after="200" w:line="276" w:lineRule="auto"/>
        <w:jc w:val="both"/>
        <w:rPr>
          <w:sz w:val="24"/>
          <w:szCs w:val="24"/>
        </w:rPr>
      </w:pPr>
      <w:r w:rsidRPr="00C1771C">
        <w:rPr>
          <w:sz w:val="24"/>
          <w:szCs w:val="24"/>
        </w:rPr>
        <w:t xml:space="preserve">                   (должность, подпись, расшифровка подписи)</w:t>
      </w:r>
    </w:p>
    <w:p w:rsidR="00C1771C" w:rsidRPr="00C1771C" w:rsidRDefault="00C1771C" w:rsidP="00C1771C">
      <w:pPr>
        <w:spacing w:after="200" w:line="276" w:lineRule="auto"/>
        <w:jc w:val="right"/>
        <w:rPr>
          <w:sz w:val="24"/>
          <w:szCs w:val="24"/>
        </w:rPr>
        <w:sectPr w:rsidR="00C1771C" w:rsidRPr="00C1771C">
          <w:pgSz w:w="11900" w:h="16838"/>
          <w:pgMar w:top="983" w:right="844" w:bottom="430" w:left="1140" w:header="0" w:footer="0" w:gutter="0"/>
          <w:cols w:space="0" w:equalWidth="0">
            <w:col w:w="9920"/>
          </w:cols>
          <w:docGrid w:linePitch="360"/>
        </w:sectPr>
      </w:pPr>
      <w:r w:rsidRPr="00C1771C">
        <w:rPr>
          <w:sz w:val="24"/>
          <w:szCs w:val="24"/>
        </w:rPr>
        <w:t xml:space="preserve">                                                       «__» __________20__ г.</w:t>
      </w:r>
    </w:p>
    <w:p w:rsidR="00C1771C" w:rsidRPr="00C1771C" w:rsidRDefault="00C1771C" w:rsidP="00C1771C">
      <w:pPr>
        <w:autoSpaceDE w:val="0"/>
        <w:autoSpaceDN w:val="0"/>
        <w:adjustRightInd w:val="0"/>
        <w:jc w:val="both"/>
        <w:rPr>
          <w:rFonts w:eastAsia="Calibri"/>
          <w:color w:val="000000"/>
          <w:sz w:val="24"/>
          <w:szCs w:val="24"/>
          <w:lang w:eastAsia="en-US"/>
        </w:rPr>
      </w:pPr>
    </w:p>
    <w:p w:rsidR="00C1771C" w:rsidRPr="00C1771C" w:rsidRDefault="00C1771C" w:rsidP="00C1771C">
      <w:pPr>
        <w:widowControl w:val="0"/>
        <w:tabs>
          <w:tab w:val="left" w:pos="5812"/>
        </w:tabs>
        <w:autoSpaceDE w:val="0"/>
        <w:autoSpaceDN w:val="0"/>
        <w:adjustRightInd w:val="0"/>
        <w:jc w:val="right"/>
        <w:rPr>
          <w:sz w:val="22"/>
          <w:szCs w:val="22"/>
        </w:rPr>
      </w:pPr>
      <w:r w:rsidRPr="00C1771C">
        <w:rPr>
          <w:sz w:val="22"/>
          <w:szCs w:val="22"/>
        </w:rPr>
        <w:t>Приложение № 2</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к административному регламенту</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предоставления муниципальной услуги</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«Выдача разрешения на право вырубки, выкапывание, снос зеленых насаждений»</w:t>
      </w:r>
    </w:p>
    <w:p w:rsidR="00C1771C" w:rsidRPr="00C1771C" w:rsidRDefault="00C1771C" w:rsidP="00C1771C">
      <w:pPr>
        <w:jc w:val="right"/>
        <w:rPr>
          <w:sz w:val="24"/>
          <w:szCs w:val="24"/>
        </w:rPr>
      </w:pPr>
    </w:p>
    <w:p w:rsidR="00C1771C" w:rsidRPr="00C1771C" w:rsidRDefault="00C1771C" w:rsidP="00C1771C">
      <w:pPr>
        <w:tabs>
          <w:tab w:val="left" w:pos="5812"/>
        </w:tabs>
        <w:suppressAutoHyphens/>
        <w:jc w:val="right"/>
        <w:rPr>
          <w:sz w:val="24"/>
          <w:szCs w:val="22"/>
          <w:lang w:eastAsia="zh-CN"/>
        </w:rPr>
      </w:pPr>
    </w:p>
    <w:p w:rsidR="00C1771C" w:rsidRPr="00C1771C" w:rsidRDefault="00C1771C" w:rsidP="00C1771C">
      <w:pPr>
        <w:autoSpaceDE w:val="0"/>
        <w:autoSpaceDN w:val="0"/>
        <w:ind w:left="5670"/>
        <w:rPr>
          <w:rFonts w:eastAsia="SimSun"/>
          <w:sz w:val="24"/>
          <w:szCs w:val="24"/>
        </w:rPr>
      </w:pPr>
      <w:bookmarkStart w:id="1" w:name="OLE_LINK95"/>
      <w:bookmarkStart w:id="2" w:name="OLE_LINK94"/>
      <w:r w:rsidRPr="00C1771C">
        <w:rPr>
          <w:rFonts w:eastAsia="SimSun"/>
          <w:sz w:val="24"/>
          <w:szCs w:val="24"/>
        </w:rPr>
        <w:t xml:space="preserve">Кому </w:t>
      </w:r>
    </w:p>
    <w:p w:rsidR="00C1771C" w:rsidRPr="00C1771C" w:rsidRDefault="00C1771C" w:rsidP="00C1771C">
      <w:pPr>
        <w:pBdr>
          <w:top w:val="single" w:sz="4" w:space="1" w:color="auto"/>
        </w:pBdr>
        <w:autoSpaceDE w:val="0"/>
        <w:autoSpaceDN w:val="0"/>
        <w:ind w:left="6577"/>
        <w:jc w:val="center"/>
        <w:rPr>
          <w:rFonts w:eastAsia="SimSun"/>
          <w:sz w:val="18"/>
          <w:szCs w:val="18"/>
        </w:rPr>
      </w:pPr>
      <w:r w:rsidRPr="00C1771C">
        <w:rPr>
          <w:rFonts w:eastAsia="SimSun"/>
          <w:sz w:val="18"/>
          <w:szCs w:val="18"/>
        </w:rPr>
        <w:t>(наименование заявителя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«(фамилия, имя, отчество</w:t>
      </w:r>
      <w:r w:rsidRPr="00C1771C">
        <w:rPr>
          <w:sz w:val="18"/>
          <w:szCs w:val="18"/>
        </w:rPr>
        <w:t xml:space="preserve"> (последнее -</w:t>
      </w:r>
      <w:r w:rsidRPr="00C1771C">
        <w:rPr>
          <w:sz w:val="18"/>
          <w:szCs w:val="18"/>
        </w:rPr>
        <w:br/>
        <w:t>при наличии)» – для физических лиц,</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 xml:space="preserve">полное наименование организации </w:t>
      </w:r>
      <w:r w:rsidRPr="00C1771C">
        <w:rPr>
          <w:sz w:val="18"/>
          <w:szCs w:val="18"/>
        </w:rPr>
        <w:sym w:font="Symbol" w:char="F02D"/>
      </w:r>
      <w:r w:rsidRPr="00C1771C">
        <w:rPr>
          <w:rFonts w:eastAsia="SimSun"/>
          <w:sz w:val="18"/>
          <w:szCs w:val="18"/>
        </w:rPr>
        <w:t xml:space="preserve"> для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юридических лиц), его почтовый индекс и адрес)</w:t>
      </w:r>
    </w:p>
    <w:p w:rsidR="00C1771C" w:rsidRPr="00C1771C" w:rsidRDefault="00C1771C" w:rsidP="00C1771C">
      <w:pPr>
        <w:suppressAutoHyphens/>
        <w:autoSpaceDE w:val="0"/>
        <w:rPr>
          <w:rFonts w:eastAsia="Courier New"/>
          <w:sz w:val="26"/>
          <w:szCs w:val="26"/>
          <w:lang w:eastAsia="zh-CN"/>
        </w:rPr>
      </w:pPr>
    </w:p>
    <w:bookmarkEnd w:id="1"/>
    <w:bookmarkEnd w:id="2"/>
    <w:p w:rsidR="00C1771C" w:rsidRPr="00C1771C" w:rsidRDefault="00C1771C" w:rsidP="00C1771C">
      <w:pPr>
        <w:suppressAutoHyphens/>
        <w:autoSpaceDE w:val="0"/>
        <w:jc w:val="center"/>
        <w:rPr>
          <w:b/>
          <w:sz w:val="24"/>
          <w:szCs w:val="24"/>
          <w:lang w:eastAsia="zh-CN"/>
        </w:rPr>
      </w:pPr>
      <w:r w:rsidRPr="00C1771C">
        <w:rPr>
          <w:b/>
          <w:sz w:val="24"/>
          <w:szCs w:val="24"/>
          <w:lang w:eastAsia="zh-CN"/>
        </w:rPr>
        <w:t>Отказ</w:t>
      </w:r>
    </w:p>
    <w:p w:rsidR="00C1771C" w:rsidRPr="00C1771C" w:rsidRDefault="00C1771C" w:rsidP="00C1771C">
      <w:pPr>
        <w:jc w:val="center"/>
        <w:rPr>
          <w:color w:val="FF0000"/>
          <w:sz w:val="24"/>
          <w:szCs w:val="24"/>
        </w:rPr>
      </w:pPr>
      <w:r w:rsidRPr="00C1771C">
        <w:rPr>
          <w:sz w:val="24"/>
          <w:szCs w:val="24"/>
        </w:rPr>
        <w:t xml:space="preserve">в выдаче разрешения на </w:t>
      </w:r>
      <w:r w:rsidRPr="00C1771C">
        <w:rPr>
          <w:sz w:val="24"/>
          <w:szCs w:val="22"/>
        </w:rPr>
        <w:t>право</w:t>
      </w:r>
      <w:r w:rsidRPr="00C1771C">
        <w:rPr>
          <w:sz w:val="22"/>
          <w:szCs w:val="22"/>
        </w:rPr>
        <w:t xml:space="preserve"> </w:t>
      </w:r>
      <w:r w:rsidRPr="00C1771C">
        <w:rPr>
          <w:sz w:val="24"/>
          <w:szCs w:val="22"/>
        </w:rPr>
        <w:t>вырубки, выкапывание, снос</w:t>
      </w:r>
      <w:r w:rsidRPr="00C1771C">
        <w:rPr>
          <w:sz w:val="22"/>
          <w:szCs w:val="22"/>
        </w:rPr>
        <w:t xml:space="preserve"> </w:t>
      </w:r>
      <w:r w:rsidRPr="00C1771C">
        <w:rPr>
          <w:sz w:val="24"/>
          <w:szCs w:val="22"/>
        </w:rPr>
        <w:t>зеленых</w:t>
      </w:r>
      <w:r w:rsidRPr="00C1771C">
        <w:rPr>
          <w:sz w:val="22"/>
          <w:szCs w:val="22"/>
        </w:rPr>
        <w:t xml:space="preserve"> </w:t>
      </w:r>
      <w:r w:rsidRPr="00C1771C">
        <w:rPr>
          <w:sz w:val="24"/>
          <w:szCs w:val="22"/>
        </w:rPr>
        <w:t>насаждений</w:t>
      </w:r>
    </w:p>
    <w:p w:rsidR="00C1771C" w:rsidRPr="00C1771C" w:rsidRDefault="00C1771C" w:rsidP="00C1771C">
      <w:pPr>
        <w:suppressAutoHyphens/>
        <w:autoSpaceDE w:val="0"/>
        <w:rPr>
          <w:sz w:val="24"/>
          <w:szCs w:val="24"/>
          <w:lang w:eastAsia="zh-CN"/>
        </w:rPr>
      </w:pPr>
    </w:p>
    <w:p w:rsidR="00C1771C" w:rsidRPr="00C1771C" w:rsidRDefault="00C1771C" w:rsidP="00C1771C">
      <w:pPr>
        <w:tabs>
          <w:tab w:val="left" w:pos="0"/>
        </w:tabs>
        <w:suppressAutoHyphens/>
        <w:autoSpaceDE w:val="0"/>
        <w:jc w:val="both"/>
        <w:rPr>
          <w:sz w:val="24"/>
          <w:szCs w:val="24"/>
          <w:lang w:eastAsia="zh-CN"/>
        </w:rPr>
      </w:pPr>
      <w:r w:rsidRPr="00C1771C">
        <w:rPr>
          <w:sz w:val="24"/>
          <w:szCs w:val="24"/>
          <w:lang w:eastAsia="zh-CN"/>
        </w:rPr>
        <w:tab/>
        <w:t xml:space="preserve">Вы обратились с заявлением о выдаче разрешения на </w:t>
      </w:r>
      <w:r w:rsidRPr="00C1771C">
        <w:rPr>
          <w:rFonts w:cs="Courier New"/>
          <w:sz w:val="24"/>
          <w:lang w:eastAsia="zh-CN"/>
        </w:rPr>
        <w:t>право</w:t>
      </w:r>
      <w:r w:rsidRPr="00C1771C">
        <w:rPr>
          <w:rFonts w:cs="Courier New"/>
          <w:sz w:val="22"/>
          <w:lang w:eastAsia="zh-CN"/>
        </w:rPr>
        <w:t xml:space="preserve"> </w:t>
      </w:r>
      <w:r w:rsidRPr="00C1771C">
        <w:rPr>
          <w:rFonts w:cs="Courier New"/>
          <w:sz w:val="24"/>
          <w:lang w:eastAsia="zh-CN"/>
        </w:rPr>
        <w:t>вырубки, выкапывание, снос</w:t>
      </w:r>
      <w:r w:rsidRPr="00C1771C">
        <w:rPr>
          <w:rFonts w:cs="Courier New"/>
          <w:sz w:val="22"/>
          <w:lang w:eastAsia="zh-CN"/>
        </w:rPr>
        <w:t xml:space="preserve"> </w:t>
      </w:r>
      <w:r w:rsidRPr="00C1771C">
        <w:rPr>
          <w:rFonts w:cs="Courier New"/>
          <w:sz w:val="24"/>
          <w:lang w:eastAsia="zh-CN"/>
        </w:rPr>
        <w:t>зеленых</w:t>
      </w:r>
      <w:r w:rsidRPr="00C1771C">
        <w:rPr>
          <w:rFonts w:cs="Courier New"/>
          <w:sz w:val="22"/>
          <w:lang w:eastAsia="zh-CN"/>
        </w:rPr>
        <w:t xml:space="preserve"> </w:t>
      </w:r>
      <w:r w:rsidRPr="00C1771C">
        <w:rPr>
          <w:rFonts w:cs="Courier New"/>
          <w:sz w:val="24"/>
          <w:lang w:eastAsia="zh-CN"/>
        </w:rPr>
        <w:t>насаждений</w:t>
      </w:r>
      <w:r w:rsidRPr="00C1771C">
        <w:rPr>
          <w:sz w:val="24"/>
          <w:szCs w:val="24"/>
          <w:lang w:eastAsia="zh-CN"/>
        </w:rPr>
        <w:t>, расположенных на земельном участке по адресу: ___________________________________________________.</w:t>
      </w:r>
    </w:p>
    <w:p w:rsidR="00C1771C" w:rsidRPr="00C1771C" w:rsidRDefault="00C1771C" w:rsidP="00C1771C">
      <w:pPr>
        <w:suppressAutoHyphens/>
        <w:autoSpaceDE w:val="0"/>
        <w:jc w:val="both"/>
        <w:rPr>
          <w:sz w:val="24"/>
          <w:szCs w:val="24"/>
          <w:lang w:eastAsia="zh-CN"/>
        </w:rPr>
      </w:pPr>
      <w:r w:rsidRPr="00C1771C">
        <w:rPr>
          <w:sz w:val="24"/>
          <w:szCs w:val="24"/>
          <w:lang w:eastAsia="zh-CN"/>
        </w:rPr>
        <w:t>Заявление принято «____» __________ 20___ г., зарегистрировано № ________________</w:t>
      </w:r>
    </w:p>
    <w:p w:rsidR="00C1771C" w:rsidRPr="00C1771C" w:rsidRDefault="00C1771C" w:rsidP="00C1771C">
      <w:pPr>
        <w:suppressAutoHyphens/>
        <w:autoSpaceDE w:val="0"/>
        <w:jc w:val="both"/>
        <w:rPr>
          <w:lang w:eastAsia="zh-CN"/>
        </w:rPr>
      </w:pPr>
      <w:r w:rsidRPr="00C1771C">
        <w:rPr>
          <w:sz w:val="24"/>
          <w:szCs w:val="24"/>
          <w:lang w:eastAsia="zh-CN"/>
        </w:rPr>
        <w:t xml:space="preserve">    </w:t>
      </w:r>
      <w:r w:rsidRPr="00C1771C">
        <w:rPr>
          <w:sz w:val="24"/>
          <w:szCs w:val="24"/>
          <w:lang w:eastAsia="zh-CN"/>
        </w:rPr>
        <w:tab/>
        <w:t xml:space="preserve">По результатам  рассмотрения заявления Вам отказано в выдаче разрешения на право вырубки, выкапывание, снос зеленых насаждений расположенных на земельном участке по адресу: ___________________________________________________________________________, </w:t>
      </w:r>
    </w:p>
    <w:p w:rsidR="00C1771C" w:rsidRPr="00C1771C" w:rsidRDefault="00C1771C" w:rsidP="00C1771C">
      <w:pPr>
        <w:suppressAutoHyphens/>
        <w:autoSpaceDE w:val="0"/>
        <w:jc w:val="both"/>
        <w:rPr>
          <w:sz w:val="24"/>
          <w:szCs w:val="24"/>
          <w:lang w:eastAsia="zh-CN"/>
        </w:rPr>
      </w:pPr>
      <w:r w:rsidRPr="00C1771C">
        <w:rPr>
          <w:sz w:val="24"/>
          <w:szCs w:val="24"/>
          <w:lang w:eastAsia="zh-CN"/>
        </w:rPr>
        <w:t xml:space="preserve"> в связи с ___________________________________________________________________</w:t>
      </w:r>
    </w:p>
    <w:p w:rsidR="00C1771C" w:rsidRPr="00C1771C" w:rsidRDefault="00C1771C" w:rsidP="00C1771C">
      <w:pPr>
        <w:suppressAutoHyphens/>
        <w:autoSpaceDE w:val="0"/>
        <w:jc w:val="both"/>
        <w:rPr>
          <w:lang w:eastAsia="zh-CN"/>
        </w:rPr>
      </w:pPr>
      <w:r w:rsidRPr="00C1771C">
        <w:rPr>
          <w:sz w:val="24"/>
          <w:szCs w:val="24"/>
          <w:lang w:eastAsia="zh-CN"/>
        </w:rPr>
        <w:t xml:space="preserve">                   </w:t>
      </w:r>
      <w:r w:rsidRPr="00C1771C">
        <w:rPr>
          <w:lang w:eastAsia="zh-CN"/>
        </w:rPr>
        <w:t>(указать причину отказа в соответствии с действующим законодательством)</w:t>
      </w:r>
    </w:p>
    <w:p w:rsidR="00C1771C" w:rsidRPr="00C1771C" w:rsidRDefault="00C1771C" w:rsidP="00C1771C">
      <w:pPr>
        <w:rPr>
          <w:rFonts w:ascii="Calibri" w:hAnsi="Calibri"/>
          <w:sz w:val="22"/>
          <w:szCs w:val="22"/>
          <w:lang w:eastAsia="zh-CN" w:bidi="hi-IN"/>
        </w:rPr>
      </w:pPr>
    </w:p>
    <w:p w:rsidR="00C1771C" w:rsidRPr="00C1771C" w:rsidRDefault="00C1771C" w:rsidP="00C1771C">
      <w:pPr>
        <w:tabs>
          <w:tab w:val="center" w:pos="5160"/>
          <w:tab w:val="left" w:pos="7560"/>
        </w:tabs>
        <w:rPr>
          <w:sz w:val="24"/>
          <w:szCs w:val="24"/>
        </w:rPr>
      </w:pPr>
      <w:r w:rsidRPr="00C1771C">
        <w:rPr>
          <w:sz w:val="24"/>
          <w:szCs w:val="24"/>
        </w:rPr>
        <w:t>_____________________________ _______ ______________________</w:t>
      </w:r>
    </w:p>
    <w:p w:rsidR="00C1771C" w:rsidRPr="00C1771C" w:rsidRDefault="00C1771C" w:rsidP="00C1771C">
      <w:pPr>
        <w:tabs>
          <w:tab w:val="center" w:pos="5160"/>
          <w:tab w:val="left" w:pos="7100"/>
        </w:tabs>
      </w:pPr>
      <w:r w:rsidRPr="00C1771C">
        <w:t xml:space="preserve">Должность уполномоченного сотрудника (подпись) (расшифровка подписи) </w:t>
      </w:r>
    </w:p>
    <w:p w:rsidR="00C1771C" w:rsidRPr="00C1771C" w:rsidRDefault="00C1771C" w:rsidP="00C1771C">
      <w:pPr>
        <w:tabs>
          <w:tab w:val="center" w:pos="5160"/>
          <w:tab w:val="left" w:pos="7100"/>
        </w:tabs>
      </w:pPr>
      <w:r w:rsidRPr="00C1771C">
        <w:rPr>
          <w:sz w:val="24"/>
          <w:szCs w:val="24"/>
        </w:rPr>
        <w:t xml:space="preserve"> </w:t>
      </w:r>
      <w:r w:rsidRPr="00C1771C">
        <w:t>органа, осуществляющего выдачу</w:t>
      </w:r>
    </w:p>
    <w:p w:rsidR="00C1771C" w:rsidRPr="00C1771C" w:rsidRDefault="00C1771C" w:rsidP="00C1771C">
      <w:pPr>
        <w:rPr>
          <w:sz w:val="24"/>
          <w:szCs w:val="24"/>
        </w:rPr>
      </w:pPr>
      <w:r w:rsidRPr="00C1771C">
        <w:t xml:space="preserve"> разрешения на право вырубки, выкапывание, снос зеленых насаждений</w:t>
      </w:r>
    </w:p>
    <w:p w:rsidR="00C1771C" w:rsidRPr="00C1771C" w:rsidRDefault="00C1771C" w:rsidP="00C1771C">
      <w:pPr>
        <w:jc w:val="both"/>
        <w:rPr>
          <w:sz w:val="24"/>
          <w:szCs w:val="24"/>
        </w:rPr>
      </w:pPr>
    </w:p>
    <w:p w:rsidR="00C1771C" w:rsidRPr="00C1771C" w:rsidRDefault="00C1771C" w:rsidP="00C1771C">
      <w:pPr>
        <w:jc w:val="both"/>
        <w:rPr>
          <w:sz w:val="24"/>
          <w:szCs w:val="24"/>
        </w:rPr>
      </w:pPr>
    </w:p>
    <w:p w:rsidR="00C1771C" w:rsidRPr="00C1771C" w:rsidRDefault="00C1771C" w:rsidP="00C1771C">
      <w:pPr>
        <w:jc w:val="both"/>
        <w:rPr>
          <w:sz w:val="24"/>
          <w:szCs w:val="24"/>
        </w:rPr>
      </w:pPr>
      <w:r w:rsidRPr="00C1771C">
        <w:rPr>
          <w:sz w:val="24"/>
          <w:szCs w:val="24"/>
        </w:rPr>
        <w:t>Отказ получил,</w:t>
      </w:r>
    </w:p>
    <w:p w:rsidR="00C1771C" w:rsidRPr="00C1771C" w:rsidRDefault="00C1771C" w:rsidP="00C1771C">
      <w:pPr>
        <w:jc w:val="both"/>
        <w:rPr>
          <w:sz w:val="24"/>
          <w:szCs w:val="22"/>
        </w:rPr>
      </w:pPr>
      <w:r w:rsidRPr="00C1771C">
        <w:rPr>
          <w:sz w:val="24"/>
          <w:szCs w:val="22"/>
        </w:rPr>
        <w:t>приложенные к заявлению о выдаче разрешения на право вырубки, выкапывание, снос зеленых насаждений</w:t>
      </w:r>
    </w:p>
    <w:p w:rsidR="00C1771C" w:rsidRPr="00C1771C" w:rsidRDefault="00C1771C" w:rsidP="00C1771C">
      <w:pPr>
        <w:jc w:val="both"/>
        <w:rPr>
          <w:sz w:val="24"/>
          <w:szCs w:val="24"/>
        </w:rPr>
      </w:pPr>
      <w:r w:rsidRPr="00C1771C">
        <w:rPr>
          <w:sz w:val="24"/>
          <w:szCs w:val="22"/>
        </w:rPr>
        <w:t>оригиналы документов возвращены</w:t>
      </w:r>
      <w:r w:rsidRPr="00C1771C">
        <w:rPr>
          <w:sz w:val="24"/>
          <w:szCs w:val="24"/>
        </w:rPr>
        <w:t xml:space="preserve">: </w:t>
      </w:r>
    </w:p>
    <w:p w:rsidR="00C1771C" w:rsidRPr="00C1771C" w:rsidRDefault="00C1771C" w:rsidP="00C1771C">
      <w:pPr>
        <w:jc w:val="both"/>
        <w:rPr>
          <w:sz w:val="24"/>
          <w:szCs w:val="24"/>
        </w:rPr>
      </w:pPr>
      <w:r w:rsidRPr="00C1771C">
        <w:rPr>
          <w:sz w:val="24"/>
          <w:szCs w:val="24"/>
        </w:rPr>
        <w:t>«_________» ________________ 20____г.</w:t>
      </w:r>
    </w:p>
    <w:p w:rsidR="00C1771C" w:rsidRPr="00C1771C" w:rsidRDefault="00C1771C" w:rsidP="00C1771C">
      <w:pPr>
        <w:tabs>
          <w:tab w:val="center" w:pos="5160"/>
          <w:tab w:val="left" w:pos="7560"/>
        </w:tabs>
        <w:jc w:val="both"/>
        <w:rPr>
          <w:sz w:val="24"/>
          <w:szCs w:val="24"/>
        </w:rPr>
      </w:pPr>
    </w:p>
    <w:p w:rsidR="00C1771C" w:rsidRPr="00C1771C" w:rsidRDefault="00C1771C" w:rsidP="00C1771C">
      <w:pPr>
        <w:suppressAutoHyphens/>
        <w:autoSpaceDE w:val="0"/>
        <w:rPr>
          <w:sz w:val="24"/>
          <w:szCs w:val="24"/>
          <w:lang w:eastAsia="zh-CN" w:bidi="hi-IN"/>
        </w:rPr>
      </w:pPr>
      <w:r w:rsidRPr="00C1771C">
        <w:rPr>
          <w:sz w:val="24"/>
          <w:szCs w:val="24"/>
          <w:lang w:eastAsia="zh-CN" w:bidi="hi-IN"/>
        </w:rPr>
        <w:t xml:space="preserve"> ________________________ _________________________ </w:t>
      </w:r>
    </w:p>
    <w:p w:rsidR="00C1771C" w:rsidRPr="00C1771C" w:rsidRDefault="00C1771C" w:rsidP="00C1771C">
      <w:pPr>
        <w:jc w:val="both"/>
        <w:rPr>
          <w:sz w:val="22"/>
          <w:szCs w:val="22"/>
        </w:rPr>
      </w:pPr>
      <w:r w:rsidRPr="00C1771C">
        <w:rPr>
          <w:sz w:val="22"/>
          <w:szCs w:val="22"/>
        </w:rPr>
        <w:t xml:space="preserve"> (подпись) (расшифровка подписи)</w:t>
      </w:r>
    </w:p>
    <w:p w:rsidR="00C1771C" w:rsidRPr="00C1771C" w:rsidRDefault="00C1771C" w:rsidP="00C1771C">
      <w:pPr>
        <w:jc w:val="both"/>
        <w:rPr>
          <w:sz w:val="24"/>
          <w:szCs w:val="24"/>
        </w:rPr>
      </w:pPr>
    </w:p>
    <w:p w:rsidR="00C1771C" w:rsidRPr="00C1771C" w:rsidRDefault="00C1771C" w:rsidP="00C1771C">
      <w:pPr>
        <w:jc w:val="both"/>
        <w:rPr>
          <w:sz w:val="24"/>
          <w:szCs w:val="24"/>
        </w:rPr>
      </w:pPr>
      <w:r w:rsidRPr="00C1771C">
        <w:rPr>
          <w:sz w:val="24"/>
          <w:szCs w:val="24"/>
        </w:rPr>
        <w:t>Исполнитель:</w:t>
      </w:r>
    </w:p>
    <w:p w:rsidR="00C1771C" w:rsidRPr="00C1771C" w:rsidRDefault="00C1771C" w:rsidP="00C1771C">
      <w:pPr>
        <w:jc w:val="both"/>
        <w:rPr>
          <w:sz w:val="24"/>
          <w:szCs w:val="24"/>
        </w:rPr>
      </w:pPr>
    </w:p>
    <w:p w:rsidR="00C1771C" w:rsidRPr="00C1771C" w:rsidRDefault="00C1771C" w:rsidP="00C1771C">
      <w:pPr>
        <w:jc w:val="both"/>
        <w:rPr>
          <w:sz w:val="24"/>
          <w:szCs w:val="24"/>
        </w:rPr>
      </w:pPr>
      <w:r w:rsidRPr="00C1771C">
        <w:rPr>
          <w:sz w:val="24"/>
          <w:szCs w:val="24"/>
        </w:rPr>
        <w:t>Телефон:</w:t>
      </w:r>
    </w:p>
    <w:p w:rsidR="00C1771C" w:rsidRPr="00C1771C" w:rsidRDefault="00C1771C" w:rsidP="00C1771C">
      <w:pPr>
        <w:jc w:val="right"/>
        <w:rPr>
          <w:sz w:val="24"/>
          <w:szCs w:val="24"/>
        </w:rPr>
      </w:pPr>
    </w:p>
    <w:p w:rsidR="00C1771C" w:rsidRPr="00C1771C" w:rsidRDefault="00C1771C" w:rsidP="00C1771C">
      <w:pPr>
        <w:jc w:val="right"/>
        <w:rPr>
          <w:sz w:val="22"/>
          <w:szCs w:val="22"/>
        </w:rPr>
      </w:pPr>
      <w:bookmarkStart w:id="3" w:name="OLE_LINK102"/>
      <w:bookmarkStart w:id="4" w:name="OLE_LINK101"/>
    </w:p>
    <w:p w:rsidR="00C1771C" w:rsidRPr="00C1771C" w:rsidRDefault="00C1771C" w:rsidP="00C1771C">
      <w:pPr>
        <w:jc w:val="right"/>
        <w:rPr>
          <w:sz w:val="22"/>
          <w:szCs w:val="22"/>
        </w:rPr>
      </w:pPr>
    </w:p>
    <w:p w:rsidR="00C1771C" w:rsidRPr="00C1771C" w:rsidRDefault="00C1771C" w:rsidP="00C1771C">
      <w:pPr>
        <w:jc w:val="right"/>
        <w:rPr>
          <w:sz w:val="22"/>
          <w:szCs w:val="22"/>
        </w:rPr>
      </w:pPr>
    </w:p>
    <w:p w:rsidR="00C1771C" w:rsidRPr="00C1771C" w:rsidRDefault="00C1771C" w:rsidP="00C1771C">
      <w:pPr>
        <w:jc w:val="right"/>
        <w:rPr>
          <w:sz w:val="22"/>
          <w:szCs w:val="22"/>
        </w:rPr>
      </w:pPr>
    </w:p>
    <w:p w:rsidR="00C1771C" w:rsidRPr="00C1771C" w:rsidRDefault="00C1771C" w:rsidP="00C1771C">
      <w:pPr>
        <w:jc w:val="right"/>
        <w:rPr>
          <w:sz w:val="22"/>
          <w:szCs w:val="22"/>
        </w:rPr>
      </w:pPr>
    </w:p>
    <w:p w:rsidR="00C1771C" w:rsidRPr="00C1771C" w:rsidRDefault="00C1771C" w:rsidP="00C1771C">
      <w:pPr>
        <w:jc w:val="right"/>
        <w:rPr>
          <w:sz w:val="22"/>
          <w:szCs w:val="22"/>
        </w:rPr>
      </w:pPr>
    </w:p>
    <w:bookmarkEnd w:id="3"/>
    <w:bookmarkEnd w:id="4"/>
    <w:p w:rsidR="00C1771C" w:rsidRPr="00C1771C" w:rsidRDefault="00C1771C" w:rsidP="00C1771C">
      <w:pPr>
        <w:spacing w:after="200"/>
        <w:jc w:val="both"/>
        <w:rPr>
          <w:sz w:val="28"/>
          <w:szCs w:val="28"/>
        </w:rPr>
      </w:pPr>
    </w:p>
    <w:p w:rsidR="00C1771C" w:rsidRPr="00C1771C" w:rsidRDefault="00C1771C" w:rsidP="00C1771C">
      <w:pPr>
        <w:jc w:val="right"/>
        <w:rPr>
          <w:sz w:val="22"/>
          <w:szCs w:val="22"/>
        </w:rPr>
      </w:pPr>
      <w:r w:rsidRPr="00C1771C">
        <w:rPr>
          <w:sz w:val="22"/>
          <w:szCs w:val="22"/>
        </w:rPr>
        <w:t>Приложение № 3</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к административному регламенту</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предоставления муниципальной услуги</w:t>
      </w:r>
    </w:p>
    <w:p w:rsidR="00C1771C" w:rsidRPr="00C1771C" w:rsidRDefault="00C1771C" w:rsidP="00C1771C">
      <w:pPr>
        <w:tabs>
          <w:tab w:val="left" w:pos="5812"/>
        </w:tabs>
        <w:suppressAutoHyphens/>
        <w:jc w:val="right"/>
        <w:rPr>
          <w:sz w:val="22"/>
          <w:szCs w:val="22"/>
          <w:lang w:eastAsia="zh-CN"/>
        </w:rPr>
      </w:pPr>
      <w:r w:rsidRPr="00C1771C">
        <w:rPr>
          <w:sz w:val="22"/>
          <w:szCs w:val="22"/>
          <w:lang w:eastAsia="zh-CN"/>
        </w:rPr>
        <w:t>«Выдача разрешения на право вырубки, выкапывание, снос зеленых насаждений »</w:t>
      </w:r>
    </w:p>
    <w:p w:rsidR="00C1771C" w:rsidRPr="00C1771C" w:rsidRDefault="00C1771C" w:rsidP="00C1771C">
      <w:pPr>
        <w:rPr>
          <w:sz w:val="24"/>
          <w:szCs w:val="24"/>
        </w:rPr>
      </w:pPr>
      <w:r w:rsidRPr="00C1771C">
        <w:rPr>
          <w:sz w:val="24"/>
          <w:szCs w:val="24"/>
        </w:rPr>
        <w:t xml:space="preserve"> </w:t>
      </w:r>
    </w:p>
    <w:p w:rsidR="00C1771C" w:rsidRPr="00C1771C" w:rsidRDefault="00C1771C" w:rsidP="00C1771C">
      <w:pPr>
        <w:tabs>
          <w:tab w:val="left" w:pos="5488"/>
        </w:tabs>
        <w:rPr>
          <w:sz w:val="24"/>
          <w:szCs w:val="24"/>
        </w:rPr>
      </w:pPr>
      <w:r w:rsidRPr="00C1771C">
        <w:rPr>
          <w:sz w:val="24"/>
          <w:szCs w:val="24"/>
        </w:rPr>
        <w:t>________________________________________________________________________________</w:t>
      </w:r>
    </w:p>
    <w:p w:rsidR="00C1771C" w:rsidRPr="00C1771C" w:rsidRDefault="00C1771C" w:rsidP="00C1771C">
      <w:pPr>
        <w:jc w:val="center"/>
      </w:pPr>
      <w:r w:rsidRPr="00C1771C">
        <w:rPr>
          <w:sz w:val="24"/>
          <w:szCs w:val="24"/>
        </w:rPr>
        <w:t xml:space="preserve"> </w:t>
      </w:r>
      <w:r w:rsidRPr="00C1771C">
        <w:t>(полное наименование органа местного самоуправления, осуществляющего выдачу разрешения на право вырубки, выкапывания, снос зеленых насаждений)</w:t>
      </w:r>
    </w:p>
    <w:p w:rsidR="00C1771C" w:rsidRPr="00C1771C" w:rsidRDefault="00C1771C" w:rsidP="00C1771C">
      <w:pPr>
        <w:tabs>
          <w:tab w:val="left" w:pos="5488"/>
        </w:tabs>
        <w:rPr>
          <w:sz w:val="24"/>
          <w:szCs w:val="24"/>
        </w:rPr>
      </w:pPr>
    </w:p>
    <w:p w:rsidR="00C1771C" w:rsidRPr="00C1771C" w:rsidRDefault="00C1771C" w:rsidP="00C1771C">
      <w:pPr>
        <w:autoSpaceDE w:val="0"/>
        <w:autoSpaceDN w:val="0"/>
        <w:ind w:left="5670"/>
        <w:rPr>
          <w:rFonts w:eastAsia="SimSun"/>
          <w:sz w:val="24"/>
          <w:szCs w:val="24"/>
        </w:rPr>
      </w:pPr>
      <w:r w:rsidRPr="00C1771C">
        <w:rPr>
          <w:rFonts w:eastAsia="SimSun"/>
          <w:sz w:val="24"/>
          <w:szCs w:val="24"/>
        </w:rPr>
        <w:t xml:space="preserve">От кого  </w:t>
      </w:r>
    </w:p>
    <w:p w:rsidR="00C1771C" w:rsidRPr="00C1771C" w:rsidRDefault="00C1771C" w:rsidP="00C1771C">
      <w:pPr>
        <w:pBdr>
          <w:top w:val="single" w:sz="4" w:space="1" w:color="auto"/>
        </w:pBdr>
        <w:autoSpaceDE w:val="0"/>
        <w:autoSpaceDN w:val="0"/>
        <w:ind w:left="6577"/>
        <w:jc w:val="center"/>
        <w:rPr>
          <w:rFonts w:eastAsia="SimSun"/>
          <w:sz w:val="18"/>
          <w:szCs w:val="18"/>
        </w:rPr>
      </w:pPr>
      <w:r w:rsidRPr="00C1771C">
        <w:rPr>
          <w:rFonts w:eastAsia="SimSun"/>
          <w:sz w:val="18"/>
          <w:szCs w:val="18"/>
        </w:rPr>
        <w:t>(наименование заявителя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«(фамилия, имя, отчество</w:t>
      </w:r>
      <w:r w:rsidRPr="00C1771C">
        <w:rPr>
          <w:sz w:val="18"/>
          <w:szCs w:val="18"/>
        </w:rPr>
        <w:t xml:space="preserve"> (последнее -</w:t>
      </w:r>
      <w:r w:rsidRPr="00C1771C">
        <w:rPr>
          <w:sz w:val="18"/>
          <w:szCs w:val="18"/>
        </w:rPr>
        <w:br/>
        <w:t>при наличии)» – для физических лиц,</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 xml:space="preserve">полное наименование организации </w:t>
      </w:r>
      <w:r w:rsidRPr="00C1771C">
        <w:rPr>
          <w:sz w:val="18"/>
          <w:szCs w:val="18"/>
        </w:rPr>
        <w:sym w:font="Symbol" w:char="F02D"/>
      </w:r>
      <w:r w:rsidRPr="00C1771C">
        <w:rPr>
          <w:rFonts w:eastAsia="SimSun"/>
          <w:sz w:val="18"/>
          <w:szCs w:val="18"/>
        </w:rPr>
        <w:t xml:space="preserve"> для</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юридических лиц), его почтовый индекс</w:t>
      </w:r>
    </w:p>
    <w:p w:rsidR="00C1771C" w:rsidRPr="00C1771C" w:rsidRDefault="00C1771C" w:rsidP="00C1771C">
      <w:pPr>
        <w:autoSpaceDE w:val="0"/>
        <w:autoSpaceDN w:val="0"/>
        <w:ind w:left="5670"/>
        <w:rPr>
          <w:sz w:val="24"/>
          <w:szCs w:val="24"/>
        </w:rPr>
      </w:pPr>
    </w:p>
    <w:p w:rsidR="00C1771C" w:rsidRPr="00C1771C" w:rsidRDefault="00C1771C" w:rsidP="00C1771C">
      <w:pPr>
        <w:pBdr>
          <w:top w:val="single" w:sz="4" w:space="1" w:color="auto"/>
        </w:pBdr>
        <w:autoSpaceDE w:val="0"/>
        <w:autoSpaceDN w:val="0"/>
        <w:ind w:left="5670"/>
        <w:jc w:val="center"/>
        <w:rPr>
          <w:rFonts w:eastAsia="SimSun"/>
          <w:sz w:val="18"/>
          <w:szCs w:val="18"/>
        </w:rPr>
      </w:pPr>
      <w:r w:rsidRPr="00C1771C">
        <w:rPr>
          <w:rFonts w:eastAsia="SimSun"/>
          <w:sz w:val="18"/>
          <w:szCs w:val="18"/>
        </w:rPr>
        <w:t>и адрес, адрес электронной почты)</w:t>
      </w:r>
    </w:p>
    <w:p w:rsidR="00C1771C" w:rsidRPr="00C1771C" w:rsidRDefault="00C1771C" w:rsidP="00C1771C">
      <w:pPr>
        <w:autoSpaceDE w:val="0"/>
        <w:autoSpaceDN w:val="0"/>
        <w:ind w:left="5670"/>
        <w:rPr>
          <w:rFonts w:eastAsia="SimSun"/>
          <w:sz w:val="24"/>
          <w:szCs w:val="24"/>
        </w:rPr>
      </w:pPr>
      <w:r w:rsidRPr="00C1771C">
        <w:rPr>
          <w:rFonts w:eastAsia="SimSun"/>
          <w:sz w:val="24"/>
          <w:szCs w:val="24"/>
        </w:rPr>
        <w:t xml:space="preserve">тел.:  </w:t>
      </w:r>
    </w:p>
    <w:p w:rsidR="00C1771C" w:rsidRPr="00C1771C" w:rsidRDefault="00C1771C" w:rsidP="00C1771C">
      <w:pPr>
        <w:tabs>
          <w:tab w:val="left" w:pos="5488"/>
        </w:tabs>
        <w:rPr>
          <w:b/>
          <w:sz w:val="24"/>
          <w:szCs w:val="24"/>
        </w:rPr>
      </w:pPr>
    </w:p>
    <w:p w:rsidR="00C1771C" w:rsidRPr="00C1771C" w:rsidRDefault="00C1771C" w:rsidP="00C1771C">
      <w:pPr>
        <w:tabs>
          <w:tab w:val="left" w:pos="5488"/>
        </w:tabs>
        <w:jc w:val="center"/>
        <w:rPr>
          <w:b/>
          <w:sz w:val="24"/>
          <w:szCs w:val="24"/>
        </w:rPr>
      </w:pPr>
      <w:r w:rsidRPr="00C1771C">
        <w:rPr>
          <w:b/>
          <w:sz w:val="24"/>
          <w:szCs w:val="24"/>
        </w:rPr>
        <w:t>Заявление</w:t>
      </w:r>
    </w:p>
    <w:p w:rsidR="00C1771C" w:rsidRPr="00C1771C" w:rsidRDefault="00C1771C" w:rsidP="00C1771C">
      <w:pPr>
        <w:spacing w:after="240"/>
        <w:jc w:val="center"/>
        <w:rPr>
          <w:sz w:val="24"/>
          <w:szCs w:val="24"/>
        </w:rPr>
      </w:pPr>
      <w:r w:rsidRPr="00C1771C">
        <w:rPr>
          <w:sz w:val="24"/>
          <w:szCs w:val="24"/>
        </w:rPr>
        <w:t>об исправлении ошибок и опечаток в документах, выданных</w:t>
      </w:r>
      <w:r w:rsidRPr="00C1771C">
        <w:rPr>
          <w:sz w:val="24"/>
          <w:szCs w:val="24"/>
        </w:rPr>
        <w:br/>
        <w:t>в результате предоставления муниципальной услуги</w:t>
      </w:r>
    </w:p>
    <w:p w:rsidR="00C1771C" w:rsidRPr="00C1771C" w:rsidRDefault="00C1771C" w:rsidP="00C1771C">
      <w:pPr>
        <w:spacing w:after="200"/>
        <w:rPr>
          <w:sz w:val="24"/>
          <w:szCs w:val="24"/>
        </w:rPr>
      </w:pPr>
      <w:r w:rsidRPr="00C1771C">
        <w:rPr>
          <w:sz w:val="24"/>
          <w:szCs w:val="24"/>
        </w:rPr>
        <w:t xml:space="preserve">Прошу исправить ошибку (опечатку) в  </w:t>
      </w:r>
    </w:p>
    <w:p w:rsidR="00C1771C" w:rsidRPr="00C1771C" w:rsidRDefault="00C1771C" w:rsidP="00C1771C">
      <w:pPr>
        <w:pBdr>
          <w:top w:val="single" w:sz="4" w:space="1" w:color="auto"/>
        </w:pBdr>
        <w:spacing w:after="120"/>
        <w:ind w:left="4201"/>
        <w:jc w:val="center"/>
        <w:rPr>
          <w:sz w:val="24"/>
          <w:szCs w:val="24"/>
        </w:rPr>
      </w:pPr>
      <w:r w:rsidRPr="00C1771C">
        <w:rPr>
          <w:sz w:val="24"/>
          <w:szCs w:val="24"/>
        </w:rPr>
        <w:t>(реквизиты документа, заявленного к исправлению)</w:t>
      </w:r>
    </w:p>
    <w:p w:rsidR="00C1771C" w:rsidRPr="00C1771C" w:rsidRDefault="00C1771C" w:rsidP="00C1771C">
      <w:pPr>
        <w:spacing w:after="200"/>
        <w:rPr>
          <w:sz w:val="24"/>
          <w:szCs w:val="24"/>
        </w:rPr>
      </w:pPr>
      <w:r w:rsidRPr="00C1771C">
        <w:rPr>
          <w:sz w:val="24"/>
          <w:szCs w:val="24"/>
        </w:rPr>
        <w:t xml:space="preserve">ошибочно указанную информацию  </w:t>
      </w:r>
    </w:p>
    <w:p w:rsidR="00C1771C" w:rsidRPr="00C1771C" w:rsidRDefault="00C1771C" w:rsidP="00C1771C">
      <w:pPr>
        <w:pBdr>
          <w:top w:val="single" w:sz="4" w:space="1" w:color="auto"/>
        </w:pBdr>
        <w:spacing w:after="120"/>
        <w:ind w:left="3737"/>
        <w:rPr>
          <w:sz w:val="24"/>
          <w:szCs w:val="24"/>
        </w:rPr>
      </w:pPr>
    </w:p>
    <w:p w:rsidR="00C1771C" w:rsidRPr="00C1771C" w:rsidRDefault="00C1771C" w:rsidP="00C1771C">
      <w:pPr>
        <w:spacing w:after="200"/>
        <w:rPr>
          <w:sz w:val="24"/>
          <w:szCs w:val="24"/>
        </w:rPr>
      </w:pPr>
      <w:r w:rsidRPr="00C1771C">
        <w:rPr>
          <w:sz w:val="24"/>
          <w:szCs w:val="24"/>
        </w:rPr>
        <w:t xml:space="preserve">заменить на  </w:t>
      </w:r>
    </w:p>
    <w:p w:rsidR="00C1771C" w:rsidRPr="00C1771C" w:rsidRDefault="00C1771C" w:rsidP="00C1771C">
      <w:pPr>
        <w:pBdr>
          <w:top w:val="single" w:sz="4" w:space="1" w:color="auto"/>
        </w:pBdr>
        <w:spacing w:after="240"/>
        <w:ind w:left="1332"/>
        <w:rPr>
          <w:sz w:val="24"/>
          <w:szCs w:val="24"/>
        </w:rPr>
      </w:pPr>
    </w:p>
    <w:p w:rsidR="00C1771C" w:rsidRPr="00C1771C" w:rsidRDefault="00C1771C" w:rsidP="00C1771C">
      <w:pPr>
        <w:spacing w:after="120"/>
        <w:rPr>
          <w:sz w:val="24"/>
          <w:szCs w:val="24"/>
        </w:rPr>
      </w:pPr>
      <w:r w:rsidRPr="00C1771C">
        <w:rPr>
          <w:sz w:val="24"/>
          <w:szCs w:val="24"/>
        </w:rPr>
        <w:t>Основание для исправления ошибки (опечатки):</w:t>
      </w:r>
    </w:p>
    <w:p w:rsidR="00C1771C" w:rsidRPr="00C1771C" w:rsidRDefault="00C1771C" w:rsidP="00C1771C">
      <w:pPr>
        <w:spacing w:after="200"/>
        <w:rPr>
          <w:sz w:val="24"/>
          <w:szCs w:val="24"/>
        </w:rPr>
      </w:pPr>
    </w:p>
    <w:p w:rsidR="00C1771C" w:rsidRPr="00C1771C" w:rsidRDefault="00C1771C" w:rsidP="00C1771C">
      <w:pPr>
        <w:pBdr>
          <w:top w:val="single" w:sz="4" w:space="1" w:color="auto"/>
        </w:pBdr>
        <w:spacing w:after="200"/>
        <w:jc w:val="center"/>
        <w:rPr>
          <w:sz w:val="24"/>
          <w:szCs w:val="24"/>
        </w:rPr>
      </w:pPr>
      <w:r w:rsidRPr="00C1771C">
        <w:rPr>
          <w:sz w:val="24"/>
          <w:szCs w:val="24"/>
        </w:rPr>
        <w:t>(ссылка на документацию)</w:t>
      </w:r>
    </w:p>
    <w:p w:rsidR="00C1771C" w:rsidRPr="00C1771C" w:rsidRDefault="00C1771C" w:rsidP="00C1771C">
      <w:pPr>
        <w:spacing w:before="720" w:after="120"/>
        <w:rPr>
          <w:sz w:val="24"/>
          <w:szCs w:val="24"/>
        </w:rPr>
      </w:pPr>
      <w:r w:rsidRPr="00C1771C">
        <w:rPr>
          <w:sz w:val="24"/>
          <w:szCs w:val="24"/>
        </w:rPr>
        <w:t>К заявлению прилагаются следующие документы по описи:</w:t>
      </w:r>
    </w:p>
    <w:p w:rsidR="00C1771C" w:rsidRPr="00C1771C" w:rsidRDefault="00C1771C" w:rsidP="00C1771C">
      <w:pPr>
        <w:spacing w:after="200"/>
        <w:rPr>
          <w:sz w:val="24"/>
          <w:szCs w:val="24"/>
        </w:rPr>
      </w:pPr>
      <w:r w:rsidRPr="00C1771C">
        <w:rPr>
          <w:sz w:val="24"/>
          <w:szCs w:val="24"/>
        </w:rPr>
        <w:t xml:space="preserve">1.  </w:t>
      </w:r>
    </w:p>
    <w:p w:rsidR="00C1771C" w:rsidRPr="00C1771C" w:rsidRDefault="00C1771C" w:rsidP="00C1771C">
      <w:pPr>
        <w:spacing w:after="200"/>
        <w:rPr>
          <w:sz w:val="24"/>
          <w:szCs w:val="24"/>
        </w:rPr>
      </w:pPr>
      <w:r w:rsidRPr="00C1771C">
        <w:rPr>
          <w:sz w:val="24"/>
          <w:szCs w:val="24"/>
        </w:rPr>
        <w:t xml:space="preserve">2.  </w:t>
      </w:r>
    </w:p>
    <w:p w:rsidR="00C1771C" w:rsidRPr="00C1771C" w:rsidRDefault="00C1771C" w:rsidP="00C1771C">
      <w:pPr>
        <w:spacing w:after="200"/>
        <w:ind w:firstLine="709"/>
        <w:jc w:val="both"/>
        <w:rPr>
          <w:sz w:val="24"/>
          <w:szCs w:val="24"/>
        </w:rPr>
      </w:pPr>
    </w:p>
    <w:p w:rsidR="00C1771C" w:rsidRPr="00C1771C" w:rsidRDefault="00C1771C" w:rsidP="00C1771C">
      <w:pPr>
        <w:tabs>
          <w:tab w:val="center" w:pos="5160"/>
          <w:tab w:val="left" w:pos="7560"/>
        </w:tabs>
        <w:jc w:val="both"/>
        <w:rPr>
          <w:sz w:val="24"/>
          <w:szCs w:val="24"/>
        </w:rPr>
      </w:pPr>
      <w:r w:rsidRPr="00C1771C">
        <w:rPr>
          <w:sz w:val="24"/>
          <w:szCs w:val="24"/>
        </w:rPr>
        <w:lastRenderedPageBreak/>
        <w:t>Должность руководителя организации</w:t>
      </w:r>
      <w:r w:rsidRPr="00C1771C">
        <w:rPr>
          <w:sz w:val="24"/>
          <w:szCs w:val="24"/>
        </w:rPr>
        <w:tab/>
        <w:t xml:space="preserve"> ________ _____________________________</w:t>
      </w:r>
    </w:p>
    <w:p w:rsidR="00C1771C" w:rsidRPr="00C1771C" w:rsidRDefault="00C1771C" w:rsidP="00C1771C">
      <w:pPr>
        <w:tabs>
          <w:tab w:val="center" w:pos="5160"/>
          <w:tab w:val="left" w:pos="7100"/>
        </w:tabs>
        <w:jc w:val="both"/>
        <w:rPr>
          <w:sz w:val="24"/>
          <w:szCs w:val="24"/>
        </w:rPr>
      </w:pPr>
      <w:r w:rsidRPr="00C1771C">
        <w:rPr>
          <w:sz w:val="24"/>
          <w:szCs w:val="24"/>
        </w:rPr>
        <w:t xml:space="preserve"> (для юридического лица) (подпись) (расшифровка подписи)</w:t>
      </w:r>
    </w:p>
    <w:p w:rsidR="00C1771C" w:rsidRPr="00C1771C" w:rsidRDefault="00C1771C" w:rsidP="00C1771C">
      <w:pPr>
        <w:tabs>
          <w:tab w:val="center" w:pos="5160"/>
          <w:tab w:val="left" w:pos="7100"/>
        </w:tabs>
        <w:jc w:val="both"/>
        <w:rPr>
          <w:sz w:val="24"/>
          <w:szCs w:val="24"/>
        </w:rPr>
      </w:pPr>
    </w:p>
    <w:p w:rsidR="00C1771C" w:rsidRPr="00C1771C" w:rsidRDefault="00C1771C" w:rsidP="00C1771C">
      <w:pPr>
        <w:tabs>
          <w:tab w:val="center" w:pos="5160"/>
          <w:tab w:val="left" w:pos="7100"/>
        </w:tabs>
        <w:jc w:val="both"/>
        <w:rPr>
          <w:sz w:val="24"/>
          <w:szCs w:val="24"/>
        </w:rPr>
      </w:pPr>
    </w:p>
    <w:p w:rsidR="00C1771C" w:rsidRPr="00C1771C" w:rsidRDefault="00C1771C" w:rsidP="00C1771C">
      <w:pPr>
        <w:jc w:val="both"/>
        <w:rPr>
          <w:sz w:val="24"/>
          <w:szCs w:val="24"/>
        </w:rPr>
      </w:pPr>
      <w:r w:rsidRPr="00C1771C">
        <w:rPr>
          <w:sz w:val="24"/>
          <w:szCs w:val="24"/>
        </w:rPr>
        <w:t>Исполнитель:</w:t>
      </w:r>
    </w:p>
    <w:p w:rsidR="00C1771C" w:rsidRPr="00C1771C" w:rsidRDefault="00C1771C" w:rsidP="00C1771C">
      <w:pPr>
        <w:jc w:val="both"/>
        <w:rPr>
          <w:sz w:val="28"/>
          <w:szCs w:val="28"/>
        </w:rPr>
      </w:pPr>
      <w:r w:rsidRPr="00C1771C">
        <w:rPr>
          <w:sz w:val="24"/>
          <w:szCs w:val="24"/>
        </w:rPr>
        <w:t>Телефон:</w:t>
      </w:r>
    </w:p>
    <w:p w:rsidR="007944CE" w:rsidRDefault="007944CE" w:rsidP="007944CE">
      <w:pPr>
        <w:pStyle w:val="Style1"/>
        <w:widowControl/>
        <w:spacing w:line="240" w:lineRule="exact"/>
        <w:rPr>
          <w:sz w:val="28"/>
          <w:szCs w:val="28"/>
        </w:rPr>
      </w:pPr>
      <w:r>
        <w:rPr>
          <w:sz w:val="28"/>
          <w:szCs w:val="28"/>
        </w:rPr>
        <w:t xml:space="preserve"> </w:t>
      </w:r>
    </w:p>
    <w:p w:rsidR="000A1860" w:rsidRDefault="000A1860"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7944CE" w:rsidRDefault="007944CE" w:rsidP="000A1860">
      <w:pPr>
        <w:widowControl w:val="0"/>
        <w:tabs>
          <w:tab w:val="left" w:pos="142"/>
        </w:tabs>
        <w:autoSpaceDE w:val="0"/>
        <w:autoSpaceDN w:val="0"/>
        <w:adjustRightInd w:val="0"/>
        <w:spacing w:line="276" w:lineRule="auto"/>
        <w:ind w:left="8364"/>
        <w:jc w:val="both"/>
        <w:rPr>
          <w:bCs/>
          <w:sz w:val="28"/>
          <w:szCs w:val="28"/>
        </w:rPr>
      </w:pPr>
    </w:p>
    <w:p w:rsidR="00EA3A61" w:rsidRPr="00EA3A61" w:rsidRDefault="00CB6740" w:rsidP="00CB6740">
      <w:pPr>
        <w:widowControl w:val="0"/>
        <w:tabs>
          <w:tab w:val="left" w:pos="142"/>
        </w:tabs>
        <w:autoSpaceDE w:val="0"/>
        <w:autoSpaceDN w:val="0"/>
        <w:adjustRightInd w:val="0"/>
        <w:spacing w:line="276" w:lineRule="auto"/>
        <w:jc w:val="both"/>
        <w:rPr>
          <w:bCs/>
          <w:sz w:val="28"/>
          <w:szCs w:val="28"/>
        </w:rPr>
      </w:pPr>
      <w:r>
        <w:rPr>
          <w:bCs/>
          <w:sz w:val="28"/>
          <w:szCs w:val="28"/>
        </w:rPr>
        <w:t xml:space="preserve">                                                                                                  </w:t>
      </w:r>
      <w:r w:rsidR="005732BC" w:rsidRPr="007944CE">
        <w:rPr>
          <w:bCs/>
          <w:sz w:val="28"/>
          <w:szCs w:val="28"/>
        </w:rPr>
        <w:t xml:space="preserve"> </w:t>
      </w:r>
      <w:r w:rsidR="00EA3A61">
        <w:rPr>
          <w:bCs/>
          <w:sz w:val="28"/>
          <w:szCs w:val="28"/>
        </w:rPr>
        <w:t xml:space="preserve">                                                                                                          </w:t>
      </w:r>
    </w:p>
    <w:sectPr w:rsidR="00EA3A61" w:rsidRPr="00EA3A61" w:rsidSect="00C1771C">
      <w:headerReference w:type="default" r:id="rId14"/>
      <w:footerReference w:type="default" r:id="rId15"/>
      <w:type w:val="continuous"/>
      <w:pgSz w:w="11905" w:h="16837"/>
      <w:pgMar w:top="398" w:right="1132" w:bottom="566" w:left="170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7A" w:rsidRDefault="00B9107A" w:rsidP="005655EA">
      <w:r>
        <w:separator/>
      </w:r>
    </w:p>
  </w:endnote>
  <w:endnote w:type="continuationSeparator" w:id="0">
    <w:p w:rsidR="00B9107A" w:rsidRDefault="00B9107A" w:rsidP="005655EA">
      <w:r>
        <w:continuationSeparator/>
      </w:r>
    </w:p>
  </w:endnote>
  <w:endnote w:type="continuationNotice" w:id="1">
    <w:p w:rsidR="00B9107A" w:rsidRDefault="00B9107A" w:rsidP="00565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Default="00C177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7A" w:rsidRDefault="00B9107A" w:rsidP="005655EA">
      <w:r>
        <w:separator/>
      </w:r>
    </w:p>
  </w:footnote>
  <w:footnote w:type="continuationSeparator" w:id="0">
    <w:p w:rsidR="00B9107A" w:rsidRDefault="00B9107A" w:rsidP="005655EA">
      <w:r>
        <w:continuationSeparator/>
      </w:r>
    </w:p>
  </w:footnote>
  <w:footnote w:type="continuationNotice" w:id="1">
    <w:p w:rsidR="00B9107A" w:rsidRDefault="00B9107A" w:rsidP="005655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71C" w:rsidRDefault="00C177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895"/>
    <w:multiLevelType w:val="hybridMultilevel"/>
    <w:tmpl w:val="3EFE26EC"/>
    <w:lvl w:ilvl="0" w:tplc="736C849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2C10"/>
    <w:rsid w:val="00004452"/>
    <w:rsid w:val="00004866"/>
    <w:rsid w:val="00005130"/>
    <w:rsid w:val="000075E6"/>
    <w:rsid w:val="00013772"/>
    <w:rsid w:val="00014A71"/>
    <w:rsid w:val="0001575F"/>
    <w:rsid w:val="00020B57"/>
    <w:rsid w:val="000211B2"/>
    <w:rsid w:val="0002432D"/>
    <w:rsid w:val="00024F2F"/>
    <w:rsid w:val="0002591F"/>
    <w:rsid w:val="00037C9B"/>
    <w:rsid w:val="0005681F"/>
    <w:rsid w:val="000610EE"/>
    <w:rsid w:val="00063F07"/>
    <w:rsid w:val="00066A59"/>
    <w:rsid w:val="00067437"/>
    <w:rsid w:val="00067560"/>
    <w:rsid w:val="000771B4"/>
    <w:rsid w:val="00081D3F"/>
    <w:rsid w:val="00085B17"/>
    <w:rsid w:val="00087B26"/>
    <w:rsid w:val="00090518"/>
    <w:rsid w:val="0009096E"/>
    <w:rsid w:val="00093D38"/>
    <w:rsid w:val="0009474F"/>
    <w:rsid w:val="000A1860"/>
    <w:rsid w:val="000A3299"/>
    <w:rsid w:val="000A65A6"/>
    <w:rsid w:val="000B0AC7"/>
    <w:rsid w:val="000B44AC"/>
    <w:rsid w:val="000C1303"/>
    <w:rsid w:val="000C3A30"/>
    <w:rsid w:val="000C584D"/>
    <w:rsid w:val="000D44A3"/>
    <w:rsid w:val="000E3D52"/>
    <w:rsid w:val="000E723A"/>
    <w:rsid w:val="000F083C"/>
    <w:rsid w:val="000F495A"/>
    <w:rsid w:val="001015F4"/>
    <w:rsid w:val="001021DB"/>
    <w:rsid w:val="00103C60"/>
    <w:rsid w:val="00105083"/>
    <w:rsid w:val="00105B51"/>
    <w:rsid w:val="00113E24"/>
    <w:rsid w:val="001145AA"/>
    <w:rsid w:val="001151C8"/>
    <w:rsid w:val="00116879"/>
    <w:rsid w:val="00122990"/>
    <w:rsid w:val="00122CB2"/>
    <w:rsid w:val="00122F7C"/>
    <w:rsid w:val="00123E1E"/>
    <w:rsid w:val="0012430B"/>
    <w:rsid w:val="00131AC0"/>
    <w:rsid w:val="00136A72"/>
    <w:rsid w:val="00137DC4"/>
    <w:rsid w:val="00143FF8"/>
    <w:rsid w:val="00145C20"/>
    <w:rsid w:val="00147BD4"/>
    <w:rsid w:val="00151210"/>
    <w:rsid w:val="001517D4"/>
    <w:rsid w:val="00155362"/>
    <w:rsid w:val="001568CC"/>
    <w:rsid w:val="0016135D"/>
    <w:rsid w:val="00163CB5"/>
    <w:rsid w:val="001646C4"/>
    <w:rsid w:val="00166E04"/>
    <w:rsid w:val="00167E16"/>
    <w:rsid w:val="00174864"/>
    <w:rsid w:val="001847FD"/>
    <w:rsid w:val="00184EA3"/>
    <w:rsid w:val="00196E64"/>
    <w:rsid w:val="001A18BE"/>
    <w:rsid w:val="001A7695"/>
    <w:rsid w:val="001B14FF"/>
    <w:rsid w:val="001B1748"/>
    <w:rsid w:val="001B2723"/>
    <w:rsid w:val="001C0DAD"/>
    <w:rsid w:val="001C262F"/>
    <w:rsid w:val="001C2C4C"/>
    <w:rsid w:val="001C3F9C"/>
    <w:rsid w:val="001C437D"/>
    <w:rsid w:val="001C4F3D"/>
    <w:rsid w:val="001C60BE"/>
    <w:rsid w:val="001C6F75"/>
    <w:rsid w:val="001D1DAE"/>
    <w:rsid w:val="001D3EF8"/>
    <w:rsid w:val="001D4106"/>
    <w:rsid w:val="001E15F2"/>
    <w:rsid w:val="001E6982"/>
    <w:rsid w:val="001F275B"/>
    <w:rsid w:val="001F3485"/>
    <w:rsid w:val="001F34EB"/>
    <w:rsid w:val="001F5EDD"/>
    <w:rsid w:val="0020255C"/>
    <w:rsid w:val="002055FF"/>
    <w:rsid w:val="0020651B"/>
    <w:rsid w:val="0022148F"/>
    <w:rsid w:val="00234DF9"/>
    <w:rsid w:val="00235809"/>
    <w:rsid w:val="00246BF7"/>
    <w:rsid w:val="00247F08"/>
    <w:rsid w:val="00250208"/>
    <w:rsid w:val="00256A32"/>
    <w:rsid w:val="00260AC4"/>
    <w:rsid w:val="00265FFA"/>
    <w:rsid w:val="002667E1"/>
    <w:rsid w:val="00267242"/>
    <w:rsid w:val="00267490"/>
    <w:rsid w:val="00272EFA"/>
    <w:rsid w:val="002779D4"/>
    <w:rsid w:val="00282459"/>
    <w:rsid w:val="00283AF8"/>
    <w:rsid w:val="002847F7"/>
    <w:rsid w:val="0028637A"/>
    <w:rsid w:val="0028684C"/>
    <w:rsid w:val="00287AFC"/>
    <w:rsid w:val="002961C5"/>
    <w:rsid w:val="002965ED"/>
    <w:rsid w:val="002A21E3"/>
    <w:rsid w:val="002A4564"/>
    <w:rsid w:val="002B1181"/>
    <w:rsid w:val="002B2A31"/>
    <w:rsid w:val="002B2AB3"/>
    <w:rsid w:val="002B55AC"/>
    <w:rsid w:val="002C13EE"/>
    <w:rsid w:val="002C1C41"/>
    <w:rsid w:val="002C276B"/>
    <w:rsid w:val="002D1C0B"/>
    <w:rsid w:val="002D1CDD"/>
    <w:rsid w:val="002D25CF"/>
    <w:rsid w:val="002E3E46"/>
    <w:rsid w:val="002E3F0A"/>
    <w:rsid w:val="002E4E45"/>
    <w:rsid w:val="002E5070"/>
    <w:rsid w:val="002F0912"/>
    <w:rsid w:val="002F148F"/>
    <w:rsid w:val="002F444A"/>
    <w:rsid w:val="002F56C5"/>
    <w:rsid w:val="002F5E2E"/>
    <w:rsid w:val="003054EC"/>
    <w:rsid w:val="00306C7F"/>
    <w:rsid w:val="00317A17"/>
    <w:rsid w:val="00317D61"/>
    <w:rsid w:val="003201D2"/>
    <w:rsid w:val="00323DAA"/>
    <w:rsid w:val="00326953"/>
    <w:rsid w:val="003318E4"/>
    <w:rsid w:val="003347BE"/>
    <w:rsid w:val="00335BFD"/>
    <w:rsid w:val="00335DD8"/>
    <w:rsid w:val="003431B1"/>
    <w:rsid w:val="0034411A"/>
    <w:rsid w:val="003446B7"/>
    <w:rsid w:val="00350BF5"/>
    <w:rsid w:val="003542D2"/>
    <w:rsid w:val="00355AA8"/>
    <w:rsid w:val="003628C6"/>
    <w:rsid w:val="00362C08"/>
    <w:rsid w:val="003634B7"/>
    <w:rsid w:val="00366D63"/>
    <w:rsid w:val="00373A35"/>
    <w:rsid w:val="00377839"/>
    <w:rsid w:val="00380EF0"/>
    <w:rsid w:val="0038306F"/>
    <w:rsid w:val="003832B6"/>
    <w:rsid w:val="00383CB3"/>
    <w:rsid w:val="00386029"/>
    <w:rsid w:val="003877DC"/>
    <w:rsid w:val="00397CBF"/>
    <w:rsid w:val="003A4D2A"/>
    <w:rsid w:val="003B0ADB"/>
    <w:rsid w:val="003B272F"/>
    <w:rsid w:val="003B4FBF"/>
    <w:rsid w:val="003B53F4"/>
    <w:rsid w:val="003C0E02"/>
    <w:rsid w:val="003C7415"/>
    <w:rsid w:val="003D2D2A"/>
    <w:rsid w:val="003D5ABE"/>
    <w:rsid w:val="003D602C"/>
    <w:rsid w:val="003D6F64"/>
    <w:rsid w:val="003E365C"/>
    <w:rsid w:val="003E3EF1"/>
    <w:rsid w:val="003E3F02"/>
    <w:rsid w:val="003E4CB3"/>
    <w:rsid w:val="003E7D95"/>
    <w:rsid w:val="003F2635"/>
    <w:rsid w:val="003F2A6C"/>
    <w:rsid w:val="003F4B2C"/>
    <w:rsid w:val="00403787"/>
    <w:rsid w:val="00411195"/>
    <w:rsid w:val="004225FA"/>
    <w:rsid w:val="004241D7"/>
    <w:rsid w:val="00426443"/>
    <w:rsid w:val="0042649A"/>
    <w:rsid w:val="004275F1"/>
    <w:rsid w:val="004312E2"/>
    <w:rsid w:val="00432B6E"/>
    <w:rsid w:val="00442739"/>
    <w:rsid w:val="00450E77"/>
    <w:rsid w:val="00460D3E"/>
    <w:rsid w:val="004643F5"/>
    <w:rsid w:val="0046491F"/>
    <w:rsid w:val="00465D6C"/>
    <w:rsid w:val="00466CCD"/>
    <w:rsid w:val="00473AD1"/>
    <w:rsid w:val="00475F35"/>
    <w:rsid w:val="00486B6C"/>
    <w:rsid w:val="00487A13"/>
    <w:rsid w:val="00490155"/>
    <w:rsid w:val="0049016C"/>
    <w:rsid w:val="004924DF"/>
    <w:rsid w:val="00497A99"/>
    <w:rsid w:val="004A168F"/>
    <w:rsid w:val="004A4DA3"/>
    <w:rsid w:val="004A7EBF"/>
    <w:rsid w:val="004B129C"/>
    <w:rsid w:val="004B1304"/>
    <w:rsid w:val="004B2648"/>
    <w:rsid w:val="004B5407"/>
    <w:rsid w:val="004C1188"/>
    <w:rsid w:val="004C285E"/>
    <w:rsid w:val="004C2BDD"/>
    <w:rsid w:val="004C7A92"/>
    <w:rsid w:val="004D2F87"/>
    <w:rsid w:val="004D38E5"/>
    <w:rsid w:val="004D60C8"/>
    <w:rsid w:val="004E1057"/>
    <w:rsid w:val="004E3D84"/>
    <w:rsid w:val="00501506"/>
    <w:rsid w:val="00501BC7"/>
    <w:rsid w:val="00501FD0"/>
    <w:rsid w:val="00505E45"/>
    <w:rsid w:val="005132E8"/>
    <w:rsid w:val="00513A8A"/>
    <w:rsid w:val="00520BA9"/>
    <w:rsid w:val="00522F8E"/>
    <w:rsid w:val="00523359"/>
    <w:rsid w:val="00524B47"/>
    <w:rsid w:val="00527C7B"/>
    <w:rsid w:val="00533C8F"/>
    <w:rsid w:val="005340E4"/>
    <w:rsid w:val="0053595E"/>
    <w:rsid w:val="00550BDA"/>
    <w:rsid w:val="00551910"/>
    <w:rsid w:val="00552EAA"/>
    <w:rsid w:val="005532F8"/>
    <w:rsid w:val="00560D28"/>
    <w:rsid w:val="005647FC"/>
    <w:rsid w:val="005655EA"/>
    <w:rsid w:val="0057279B"/>
    <w:rsid w:val="005732BC"/>
    <w:rsid w:val="00574451"/>
    <w:rsid w:val="005850CA"/>
    <w:rsid w:val="00597A2C"/>
    <w:rsid w:val="005A2252"/>
    <w:rsid w:val="005A50C9"/>
    <w:rsid w:val="005A50E2"/>
    <w:rsid w:val="005A7944"/>
    <w:rsid w:val="005B557F"/>
    <w:rsid w:val="005C031C"/>
    <w:rsid w:val="005C2EB3"/>
    <w:rsid w:val="005C5E10"/>
    <w:rsid w:val="005D3ABF"/>
    <w:rsid w:val="005D6110"/>
    <w:rsid w:val="005E2C49"/>
    <w:rsid w:val="005E468C"/>
    <w:rsid w:val="005E775F"/>
    <w:rsid w:val="005F7BE4"/>
    <w:rsid w:val="00601920"/>
    <w:rsid w:val="0060733D"/>
    <w:rsid w:val="006157DF"/>
    <w:rsid w:val="006318CD"/>
    <w:rsid w:val="006334D7"/>
    <w:rsid w:val="00637B44"/>
    <w:rsid w:val="00641055"/>
    <w:rsid w:val="0065263B"/>
    <w:rsid w:val="00660AE9"/>
    <w:rsid w:val="006618DA"/>
    <w:rsid w:val="00667B4C"/>
    <w:rsid w:val="00672CB4"/>
    <w:rsid w:val="0068403F"/>
    <w:rsid w:val="0068577F"/>
    <w:rsid w:val="00686B7F"/>
    <w:rsid w:val="00687996"/>
    <w:rsid w:val="00695927"/>
    <w:rsid w:val="00695D6B"/>
    <w:rsid w:val="006A5D0D"/>
    <w:rsid w:val="006B03DE"/>
    <w:rsid w:val="006B1B6A"/>
    <w:rsid w:val="006C2E54"/>
    <w:rsid w:val="006C672B"/>
    <w:rsid w:val="006C7992"/>
    <w:rsid w:val="006D2432"/>
    <w:rsid w:val="006D28CD"/>
    <w:rsid w:val="006D2C9F"/>
    <w:rsid w:val="006E02FA"/>
    <w:rsid w:val="006E0589"/>
    <w:rsid w:val="006E07EE"/>
    <w:rsid w:val="006E25AF"/>
    <w:rsid w:val="006E3BBA"/>
    <w:rsid w:val="00703364"/>
    <w:rsid w:val="00706CB5"/>
    <w:rsid w:val="00710053"/>
    <w:rsid w:val="00712F3A"/>
    <w:rsid w:val="00713453"/>
    <w:rsid w:val="007170F6"/>
    <w:rsid w:val="00721E24"/>
    <w:rsid w:val="00722216"/>
    <w:rsid w:val="00731C88"/>
    <w:rsid w:val="00733D54"/>
    <w:rsid w:val="00735651"/>
    <w:rsid w:val="007361AB"/>
    <w:rsid w:val="00736244"/>
    <w:rsid w:val="007366BD"/>
    <w:rsid w:val="00737629"/>
    <w:rsid w:val="007416DA"/>
    <w:rsid w:val="00742357"/>
    <w:rsid w:val="007468F6"/>
    <w:rsid w:val="00750B84"/>
    <w:rsid w:val="0075367D"/>
    <w:rsid w:val="00761C3F"/>
    <w:rsid w:val="00762347"/>
    <w:rsid w:val="00763113"/>
    <w:rsid w:val="00766CCC"/>
    <w:rsid w:val="007728DC"/>
    <w:rsid w:val="00782758"/>
    <w:rsid w:val="00783C6B"/>
    <w:rsid w:val="007845C8"/>
    <w:rsid w:val="00787895"/>
    <w:rsid w:val="007944CE"/>
    <w:rsid w:val="007A00F7"/>
    <w:rsid w:val="007A115C"/>
    <w:rsid w:val="007A29ED"/>
    <w:rsid w:val="007A5266"/>
    <w:rsid w:val="007A5AB8"/>
    <w:rsid w:val="007B056E"/>
    <w:rsid w:val="007C1F91"/>
    <w:rsid w:val="007C432B"/>
    <w:rsid w:val="007C734F"/>
    <w:rsid w:val="007D14F6"/>
    <w:rsid w:val="007D5F70"/>
    <w:rsid w:val="007D61A0"/>
    <w:rsid w:val="007D7387"/>
    <w:rsid w:val="007F619F"/>
    <w:rsid w:val="007F63E3"/>
    <w:rsid w:val="00800C09"/>
    <w:rsid w:val="00805F06"/>
    <w:rsid w:val="00807335"/>
    <w:rsid w:val="00811220"/>
    <w:rsid w:val="0081534D"/>
    <w:rsid w:val="0081552B"/>
    <w:rsid w:val="00815CE9"/>
    <w:rsid w:val="0082232F"/>
    <w:rsid w:val="00823B63"/>
    <w:rsid w:val="00823C68"/>
    <w:rsid w:val="00825C2A"/>
    <w:rsid w:val="008264AE"/>
    <w:rsid w:val="008307C7"/>
    <w:rsid w:val="00832386"/>
    <w:rsid w:val="00832518"/>
    <w:rsid w:val="00845553"/>
    <w:rsid w:val="008467AA"/>
    <w:rsid w:val="008510AD"/>
    <w:rsid w:val="0085430A"/>
    <w:rsid w:val="008546D5"/>
    <w:rsid w:val="00861308"/>
    <w:rsid w:val="00861989"/>
    <w:rsid w:val="00864C47"/>
    <w:rsid w:val="00865B3B"/>
    <w:rsid w:val="00870977"/>
    <w:rsid w:val="00871A61"/>
    <w:rsid w:val="008729AE"/>
    <w:rsid w:val="00875D6D"/>
    <w:rsid w:val="008800DB"/>
    <w:rsid w:val="0089304B"/>
    <w:rsid w:val="008A0726"/>
    <w:rsid w:val="008A2829"/>
    <w:rsid w:val="008A3623"/>
    <w:rsid w:val="008A3D62"/>
    <w:rsid w:val="008A4BE8"/>
    <w:rsid w:val="008B120C"/>
    <w:rsid w:val="008B7D27"/>
    <w:rsid w:val="008C40E5"/>
    <w:rsid w:val="008C6D4B"/>
    <w:rsid w:val="008C7C71"/>
    <w:rsid w:val="008D6EC3"/>
    <w:rsid w:val="008D6F35"/>
    <w:rsid w:val="008E1643"/>
    <w:rsid w:val="008E1A78"/>
    <w:rsid w:val="008E6282"/>
    <w:rsid w:val="008E74A0"/>
    <w:rsid w:val="00901E7C"/>
    <w:rsid w:val="0091043D"/>
    <w:rsid w:val="00917E7A"/>
    <w:rsid w:val="00923C5C"/>
    <w:rsid w:val="00927542"/>
    <w:rsid w:val="00930E92"/>
    <w:rsid w:val="00937890"/>
    <w:rsid w:val="009435CC"/>
    <w:rsid w:val="00944529"/>
    <w:rsid w:val="0094480F"/>
    <w:rsid w:val="009448F2"/>
    <w:rsid w:val="00945E1C"/>
    <w:rsid w:val="009470E3"/>
    <w:rsid w:val="0095008B"/>
    <w:rsid w:val="00953655"/>
    <w:rsid w:val="0095464D"/>
    <w:rsid w:val="0095515B"/>
    <w:rsid w:val="00956356"/>
    <w:rsid w:val="009646E6"/>
    <w:rsid w:val="00971070"/>
    <w:rsid w:val="00971E83"/>
    <w:rsid w:val="00977ADD"/>
    <w:rsid w:val="00982531"/>
    <w:rsid w:val="00984798"/>
    <w:rsid w:val="00995A55"/>
    <w:rsid w:val="009A16B8"/>
    <w:rsid w:val="009A2C9C"/>
    <w:rsid w:val="009A409A"/>
    <w:rsid w:val="009A5246"/>
    <w:rsid w:val="009A7DDD"/>
    <w:rsid w:val="009B0A03"/>
    <w:rsid w:val="009B4247"/>
    <w:rsid w:val="009B766F"/>
    <w:rsid w:val="009B7FE9"/>
    <w:rsid w:val="009C0346"/>
    <w:rsid w:val="009C2996"/>
    <w:rsid w:val="009C37FE"/>
    <w:rsid w:val="009C517A"/>
    <w:rsid w:val="009D3376"/>
    <w:rsid w:val="009D48A7"/>
    <w:rsid w:val="009F3234"/>
    <w:rsid w:val="009F5CF4"/>
    <w:rsid w:val="00A00587"/>
    <w:rsid w:val="00A071E6"/>
    <w:rsid w:val="00A07236"/>
    <w:rsid w:val="00A101FF"/>
    <w:rsid w:val="00A11D99"/>
    <w:rsid w:val="00A12559"/>
    <w:rsid w:val="00A15665"/>
    <w:rsid w:val="00A22B84"/>
    <w:rsid w:val="00A243E1"/>
    <w:rsid w:val="00A334A5"/>
    <w:rsid w:val="00A40059"/>
    <w:rsid w:val="00A4380E"/>
    <w:rsid w:val="00A47028"/>
    <w:rsid w:val="00A50D80"/>
    <w:rsid w:val="00A63C1C"/>
    <w:rsid w:val="00A659BA"/>
    <w:rsid w:val="00A65E49"/>
    <w:rsid w:val="00A71472"/>
    <w:rsid w:val="00A7410B"/>
    <w:rsid w:val="00A7597F"/>
    <w:rsid w:val="00A80B27"/>
    <w:rsid w:val="00A91577"/>
    <w:rsid w:val="00A94998"/>
    <w:rsid w:val="00AA20AE"/>
    <w:rsid w:val="00AA7185"/>
    <w:rsid w:val="00AB3EBA"/>
    <w:rsid w:val="00AB6D87"/>
    <w:rsid w:val="00AC58C0"/>
    <w:rsid w:val="00AC67AD"/>
    <w:rsid w:val="00AC7743"/>
    <w:rsid w:val="00AD21D0"/>
    <w:rsid w:val="00AD5CEB"/>
    <w:rsid w:val="00AD64E4"/>
    <w:rsid w:val="00AE26C1"/>
    <w:rsid w:val="00AE2DD5"/>
    <w:rsid w:val="00AE402F"/>
    <w:rsid w:val="00AE448B"/>
    <w:rsid w:val="00AE633B"/>
    <w:rsid w:val="00AF2949"/>
    <w:rsid w:val="00AF3B8E"/>
    <w:rsid w:val="00AF40BF"/>
    <w:rsid w:val="00B00997"/>
    <w:rsid w:val="00B01ED2"/>
    <w:rsid w:val="00B02E57"/>
    <w:rsid w:val="00B05EE9"/>
    <w:rsid w:val="00B06D7E"/>
    <w:rsid w:val="00B07323"/>
    <w:rsid w:val="00B13421"/>
    <w:rsid w:val="00B148D9"/>
    <w:rsid w:val="00B1758C"/>
    <w:rsid w:val="00B249D6"/>
    <w:rsid w:val="00B273E1"/>
    <w:rsid w:val="00B31669"/>
    <w:rsid w:val="00B34383"/>
    <w:rsid w:val="00B354FA"/>
    <w:rsid w:val="00B35E4E"/>
    <w:rsid w:val="00B41045"/>
    <w:rsid w:val="00B439CD"/>
    <w:rsid w:val="00B4447B"/>
    <w:rsid w:val="00B45D39"/>
    <w:rsid w:val="00B52D85"/>
    <w:rsid w:val="00B556A3"/>
    <w:rsid w:val="00B57EB7"/>
    <w:rsid w:val="00B6192C"/>
    <w:rsid w:val="00B62180"/>
    <w:rsid w:val="00B63A3F"/>
    <w:rsid w:val="00B63EC9"/>
    <w:rsid w:val="00B67C29"/>
    <w:rsid w:val="00B70F73"/>
    <w:rsid w:val="00B73D06"/>
    <w:rsid w:val="00B762EA"/>
    <w:rsid w:val="00B76395"/>
    <w:rsid w:val="00B813B7"/>
    <w:rsid w:val="00B8192E"/>
    <w:rsid w:val="00B82EFB"/>
    <w:rsid w:val="00B8720F"/>
    <w:rsid w:val="00B9107A"/>
    <w:rsid w:val="00BA2C5A"/>
    <w:rsid w:val="00BA4F7D"/>
    <w:rsid w:val="00BA4FD7"/>
    <w:rsid w:val="00BB0ED8"/>
    <w:rsid w:val="00BB39C5"/>
    <w:rsid w:val="00BB65E9"/>
    <w:rsid w:val="00BC16E7"/>
    <w:rsid w:val="00BC4928"/>
    <w:rsid w:val="00BC60E3"/>
    <w:rsid w:val="00BC74D2"/>
    <w:rsid w:val="00BD15F8"/>
    <w:rsid w:val="00BD4AF3"/>
    <w:rsid w:val="00BD6F4C"/>
    <w:rsid w:val="00BD6F86"/>
    <w:rsid w:val="00BE0519"/>
    <w:rsid w:val="00BE50EE"/>
    <w:rsid w:val="00BE6548"/>
    <w:rsid w:val="00BF0693"/>
    <w:rsid w:val="00BF71D2"/>
    <w:rsid w:val="00C01B84"/>
    <w:rsid w:val="00C04FCD"/>
    <w:rsid w:val="00C05484"/>
    <w:rsid w:val="00C142D4"/>
    <w:rsid w:val="00C1771C"/>
    <w:rsid w:val="00C2052A"/>
    <w:rsid w:val="00C218E6"/>
    <w:rsid w:val="00C32909"/>
    <w:rsid w:val="00C3780A"/>
    <w:rsid w:val="00C40252"/>
    <w:rsid w:val="00C4063F"/>
    <w:rsid w:val="00C423EB"/>
    <w:rsid w:val="00C43EA6"/>
    <w:rsid w:val="00C45445"/>
    <w:rsid w:val="00C45734"/>
    <w:rsid w:val="00C660AF"/>
    <w:rsid w:val="00C77ED7"/>
    <w:rsid w:val="00C81AD8"/>
    <w:rsid w:val="00CA0FA4"/>
    <w:rsid w:val="00CA4C9B"/>
    <w:rsid w:val="00CB2464"/>
    <w:rsid w:val="00CB6740"/>
    <w:rsid w:val="00CC22AB"/>
    <w:rsid w:val="00CD37F3"/>
    <w:rsid w:val="00CD7A5F"/>
    <w:rsid w:val="00CE0A30"/>
    <w:rsid w:val="00CE3E55"/>
    <w:rsid w:val="00CE7EB1"/>
    <w:rsid w:val="00CF0D6E"/>
    <w:rsid w:val="00CF5991"/>
    <w:rsid w:val="00D106FA"/>
    <w:rsid w:val="00D127E1"/>
    <w:rsid w:val="00D171D7"/>
    <w:rsid w:val="00D20FAA"/>
    <w:rsid w:val="00D23FB6"/>
    <w:rsid w:val="00D2442E"/>
    <w:rsid w:val="00D26DA1"/>
    <w:rsid w:val="00D274BD"/>
    <w:rsid w:val="00D31D46"/>
    <w:rsid w:val="00D33AA8"/>
    <w:rsid w:val="00D35A54"/>
    <w:rsid w:val="00D364E0"/>
    <w:rsid w:val="00D3672A"/>
    <w:rsid w:val="00D46D96"/>
    <w:rsid w:val="00D542CE"/>
    <w:rsid w:val="00D569D8"/>
    <w:rsid w:val="00D570AD"/>
    <w:rsid w:val="00D602A6"/>
    <w:rsid w:val="00D60473"/>
    <w:rsid w:val="00D62746"/>
    <w:rsid w:val="00D642A1"/>
    <w:rsid w:val="00D65741"/>
    <w:rsid w:val="00D70484"/>
    <w:rsid w:val="00D7289E"/>
    <w:rsid w:val="00D74BC6"/>
    <w:rsid w:val="00D818AE"/>
    <w:rsid w:val="00D84FF8"/>
    <w:rsid w:val="00D872D6"/>
    <w:rsid w:val="00D90A49"/>
    <w:rsid w:val="00D95D70"/>
    <w:rsid w:val="00D97FD2"/>
    <w:rsid w:val="00DB137A"/>
    <w:rsid w:val="00DB2ED5"/>
    <w:rsid w:val="00DB4695"/>
    <w:rsid w:val="00DB5833"/>
    <w:rsid w:val="00DB6993"/>
    <w:rsid w:val="00DB796F"/>
    <w:rsid w:val="00DC3566"/>
    <w:rsid w:val="00DC4A31"/>
    <w:rsid w:val="00DC637D"/>
    <w:rsid w:val="00DD0D40"/>
    <w:rsid w:val="00DE3836"/>
    <w:rsid w:val="00DE6C29"/>
    <w:rsid w:val="00DE78E9"/>
    <w:rsid w:val="00DF4612"/>
    <w:rsid w:val="00DF6378"/>
    <w:rsid w:val="00DF74D0"/>
    <w:rsid w:val="00DF7AA0"/>
    <w:rsid w:val="00E012DA"/>
    <w:rsid w:val="00E12E60"/>
    <w:rsid w:val="00E1537B"/>
    <w:rsid w:val="00E31288"/>
    <w:rsid w:val="00E32063"/>
    <w:rsid w:val="00E33CE5"/>
    <w:rsid w:val="00E34F76"/>
    <w:rsid w:val="00E360F1"/>
    <w:rsid w:val="00E405C0"/>
    <w:rsid w:val="00E41533"/>
    <w:rsid w:val="00E43F1B"/>
    <w:rsid w:val="00E45334"/>
    <w:rsid w:val="00E520C7"/>
    <w:rsid w:val="00E544F5"/>
    <w:rsid w:val="00E54B1B"/>
    <w:rsid w:val="00E56AD3"/>
    <w:rsid w:val="00E61AFB"/>
    <w:rsid w:val="00E64F92"/>
    <w:rsid w:val="00E652E3"/>
    <w:rsid w:val="00E67F8C"/>
    <w:rsid w:val="00E7226F"/>
    <w:rsid w:val="00E735DA"/>
    <w:rsid w:val="00E738D0"/>
    <w:rsid w:val="00E76825"/>
    <w:rsid w:val="00E76D44"/>
    <w:rsid w:val="00E82AD9"/>
    <w:rsid w:val="00E82DA0"/>
    <w:rsid w:val="00E939E9"/>
    <w:rsid w:val="00E968A3"/>
    <w:rsid w:val="00EA036C"/>
    <w:rsid w:val="00EA125F"/>
    <w:rsid w:val="00EA2AAC"/>
    <w:rsid w:val="00EA3A61"/>
    <w:rsid w:val="00EA3F0C"/>
    <w:rsid w:val="00EA4044"/>
    <w:rsid w:val="00EA74EC"/>
    <w:rsid w:val="00EA7A86"/>
    <w:rsid w:val="00EB1248"/>
    <w:rsid w:val="00EB34E3"/>
    <w:rsid w:val="00EB46D4"/>
    <w:rsid w:val="00EB6236"/>
    <w:rsid w:val="00EB6E5E"/>
    <w:rsid w:val="00EC2772"/>
    <w:rsid w:val="00EC30B8"/>
    <w:rsid w:val="00EC36D5"/>
    <w:rsid w:val="00EC3E0B"/>
    <w:rsid w:val="00EC49DF"/>
    <w:rsid w:val="00EC57C2"/>
    <w:rsid w:val="00ED00F6"/>
    <w:rsid w:val="00ED1E16"/>
    <w:rsid w:val="00ED28CA"/>
    <w:rsid w:val="00ED449E"/>
    <w:rsid w:val="00EE3A5F"/>
    <w:rsid w:val="00EE49E1"/>
    <w:rsid w:val="00EE5A8F"/>
    <w:rsid w:val="00EF1AA4"/>
    <w:rsid w:val="00EF3EBA"/>
    <w:rsid w:val="00F02709"/>
    <w:rsid w:val="00F042D3"/>
    <w:rsid w:val="00F07B87"/>
    <w:rsid w:val="00F10E1A"/>
    <w:rsid w:val="00F116B4"/>
    <w:rsid w:val="00F1561A"/>
    <w:rsid w:val="00F23154"/>
    <w:rsid w:val="00F23C91"/>
    <w:rsid w:val="00F27309"/>
    <w:rsid w:val="00F276C3"/>
    <w:rsid w:val="00F308B1"/>
    <w:rsid w:val="00F321B8"/>
    <w:rsid w:val="00F350AC"/>
    <w:rsid w:val="00F44E47"/>
    <w:rsid w:val="00F53792"/>
    <w:rsid w:val="00F5400F"/>
    <w:rsid w:val="00F55320"/>
    <w:rsid w:val="00F554E0"/>
    <w:rsid w:val="00F6006E"/>
    <w:rsid w:val="00F73790"/>
    <w:rsid w:val="00F77CC6"/>
    <w:rsid w:val="00F81192"/>
    <w:rsid w:val="00F82A37"/>
    <w:rsid w:val="00F830A9"/>
    <w:rsid w:val="00F83182"/>
    <w:rsid w:val="00F83936"/>
    <w:rsid w:val="00F84AEE"/>
    <w:rsid w:val="00F863CB"/>
    <w:rsid w:val="00F9168C"/>
    <w:rsid w:val="00F928CD"/>
    <w:rsid w:val="00F965CD"/>
    <w:rsid w:val="00FA12BE"/>
    <w:rsid w:val="00FA2B3F"/>
    <w:rsid w:val="00FA558B"/>
    <w:rsid w:val="00FB3D5A"/>
    <w:rsid w:val="00FB4792"/>
    <w:rsid w:val="00FB7A1B"/>
    <w:rsid w:val="00FC47AA"/>
    <w:rsid w:val="00FC6EB6"/>
    <w:rsid w:val="00FD07AF"/>
    <w:rsid w:val="00FD37A4"/>
    <w:rsid w:val="00FD3F14"/>
    <w:rsid w:val="00FD5325"/>
    <w:rsid w:val="00FE570D"/>
    <w:rsid w:val="00FE5AA7"/>
    <w:rsid w:val="00FF0652"/>
    <w:rsid w:val="00FF13AA"/>
    <w:rsid w:val="00FF241D"/>
    <w:rsid w:val="00FF4DCD"/>
    <w:rsid w:val="00FF5D37"/>
    <w:rsid w:val="00FF6372"/>
    <w:rsid w:val="00FF744F"/>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263727-7652-42F5-8543-B4F14033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DAE"/>
    <w:rPr>
      <w:rFonts w:ascii="Times New Roman" w:eastAsia="Times New Roman" w:hAnsi="Times New Roman"/>
      <w:sz w:val="20"/>
      <w:szCs w:val="20"/>
    </w:rPr>
  </w:style>
  <w:style w:type="paragraph" w:styleId="1">
    <w:name w:val="heading 1"/>
    <w:basedOn w:val="a"/>
    <w:link w:val="10"/>
    <w:uiPriority w:val="9"/>
    <w:qFormat/>
    <w:locked/>
    <w:rsid w:val="00C1771C"/>
    <w:pPr>
      <w:spacing w:before="100" w:beforeAutospacing="1" w:after="100" w:afterAutospacing="1"/>
      <w:outlineLvl w:val="0"/>
    </w:pPr>
    <w:rPr>
      <w:b/>
      <w:bCs/>
      <w:kern w:val="36"/>
      <w:sz w:val="48"/>
      <w:szCs w:val="48"/>
    </w:rPr>
  </w:style>
  <w:style w:type="paragraph" w:styleId="5">
    <w:name w:val="heading 5"/>
    <w:basedOn w:val="a"/>
    <w:next w:val="a"/>
    <w:link w:val="50"/>
    <w:uiPriority w:val="99"/>
    <w:qFormat/>
    <w:locked/>
    <w:rsid w:val="000A1860"/>
    <w:pPr>
      <w:keepNext/>
      <w:shd w:val="clear" w:color="auto" w:fill="FFFFFF"/>
      <w:jc w:val="center"/>
      <w:outlineLvl w:val="4"/>
    </w:pPr>
    <w:rPr>
      <w:rFonts w:eastAsiaTheme="minorEastAsia"/>
      <w:i/>
      <w:iCs/>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pPr>
  </w:style>
  <w:style w:type="character" w:styleId="a3">
    <w:name w:val="Hyperlink"/>
    <w:basedOn w:val="a0"/>
    <w:uiPriority w:val="99"/>
    <w:rsid w:val="0016135D"/>
    <w:rPr>
      <w:rFonts w:cs="Times New Roman"/>
      <w:color w:val="0000FF"/>
      <w:u w:val="single"/>
    </w:rPr>
  </w:style>
  <w:style w:type="character" w:customStyle="1" w:styleId="ConsPlusNormal0">
    <w:name w:val="ConsPlusNormal Знак"/>
    <w:link w:val="ConsPlusNormal"/>
    <w:locked/>
    <w:rsid w:val="00EC49DF"/>
    <w:rPr>
      <w:sz w:val="22"/>
      <w:lang w:eastAsia="ru-RU"/>
    </w:rPr>
  </w:style>
  <w:style w:type="paragraph" w:customStyle="1" w:styleId="ConsPlusTitle">
    <w:name w:val="ConsPlusTitle"/>
    <w:rsid w:val="00B73D06"/>
    <w:pPr>
      <w:widowControl w:val="0"/>
      <w:autoSpaceDE w:val="0"/>
      <w:autoSpaceDN w:val="0"/>
    </w:pPr>
    <w:rPr>
      <w:rFonts w:eastAsia="Times New Roman" w:cs="Calibri"/>
      <w:b/>
      <w:szCs w:val="20"/>
    </w:rPr>
  </w:style>
  <w:style w:type="paragraph" w:styleId="a4">
    <w:name w:val="List Paragraph"/>
    <w:basedOn w:val="a"/>
    <w:uiPriority w:val="34"/>
    <w:qFormat/>
    <w:rsid w:val="00BA4F7D"/>
    <w:pPr>
      <w:ind w:left="720"/>
      <w:contextualSpacing/>
    </w:pPr>
  </w:style>
  <w:style w:type="paragraph" w:customStyle="1" w:styleId="ConsPlusNonformat">
    <w:name w:val="ConsPlusNonformat"/>
    <w:uiPriority w:val="99"/>
    <w:rsid w:val="001D1DAE"/>
    <w:pPr>
      <w:widowControl w:val="0"/>
      <w:autoSpaceDE w:val="0"/>
      <w:autoSpaceDN w:val="0"/>
      <w:adjustRightInd w:val="0"/>
    </w:pPr>
    <w:rPr>
      <w:rFonts w:ascii="Courier New" w:eastAsia="Times New Roman" w:hAnsi="Courier New" w:cs="Courier New"/>
      <w:sz w:val="20"/>
      <w:szCs w:val="20"/>
    </w:rPr>
  </w:style>
  <w:style w:type="paragraph" w:customStyle="1" w:styleId="412pt">
    <w:name w:val="Заголовок 4+12 pt"/>
    <w:aliases w:val="влево"/>
    <w:basedOn w:val="a"/>
    <w:uiPriority w:val="99"/>
    <w:rsid w:val="00BA4F7D"/>
    <w:pPr>
      <w:spacing w:line="240" w:lineRule="atLeast"/>
      <w:ind w:left="5398"/>
    </w:pPr>
    <w:rPr>
      <w:sz w:val="16"/>
      <w:szCs w:val="16"/>
    </w:rPr>
  </w:style>
  <w:style w:type="paragraph" w:customStyle="1" w:styleId="ConsPlusNonformat1">
    <w:name w:val="ConsPlusNonformat1"/>
    <w:next w:val="a"/>
    <w:uiPriority w:val="99"/>
    <w:rsid w:val="00BA4F7D"/>
    <w:pPr>
      <w:widowControl w:val="0"/>
      <w:suppressAutoHyphens/>
      <w:autoSpaceDE w:val="0"/>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pPr>
    <w:rPr>
      <w:rFonts w:ascii="Arial" w:eastAsia="Times New Roman" w:hAnsi="Arial"/>
      <w:sz w:val="24"/>
      <w:lang w:eastAsia="zh-CN"/>
    </w:rPr>
  </w:style>
  <w:style w:type="character" w:customStyle="1" w:styleId="itemtext">
    <w:name w:val="itemtext"/>
    <w:basedOn w:val="a0"/>
    <w:rsid w:val="005647FC"/>
    <w:rPr>
      <w:rFonts w:cs="Times New Roman"/>
    </w:rPr>
  </w:style>
  <w:style w:type="paragraph" w:customStyle="1" w:styleId="Style2">
    <w:name w:val="Style2"/>
    <w:basedOn w:val="a"/>
    <w:uiPriority w:val="99"/>
    <w:rsid w:val="00BC60E3"/>
    <w:pPr>
      <w:widowControl w:val="0"/>
      <w:autoSpaceDE w:val="0"/>
      <w:autoSpaceDN w:val="0"/>
      <w:adjustRightInd w:val="0"/>
      <w:spacing w:line="300" w:lineRule="exact"/>
      <w:jc w:val="center"/>
    </w:pPr>
    <w:rPr>
      <w:sz w:val="24"/>
      <w:szCs w:val="24"/>
    </w:rPr>
  </w:style>
  <w:style w:type="paragraph" w:customStyle="1" w:styleId="Default">
    <w:name w:val="Default"/>
    <w:uiPriority w:val="99"/>
    <w:rsid w:val="00EC2772"/>
    <w:pPr>
      <w:autoSpaceDE w:val="0"/>
      <w:autoSpaceDN w:val="0"/>
      <w:adjustRightInd w:val="0"/>
    </w:pPr>
    <w:rPr>
      <w:rFonts w:ascii="Times New Roman" w:hAnsi="Times New Roman"/>
      <w:color w:val="000000"/>
      <w:sz w:val="24"/>
      <w:szCs w:val="24"/>
      <w:lang w:eastAsia="en-US"/>
    </w:rPr>
  </w:style>
  <w:style w:type="paragraph" w:styleId="a5">
    <w:name w:val="header"/>
    <w:basedOn w:val="a"/>
    <w:link w:val="a6"/>
    <w:uiPriority w:val="99"/>
    <w:rsid w:val="009C517A"/>
    <w:pPr>
      <w:tabs>
        <w:tab w:val="center" w:pos="4677"/>
        <w:tab w:val="right" w:pos="9355"/>
      </w:tabs>
    </w:pPr>
  </w:style>
  <w:style w:type="character" w:customStyle="1" w:styleId="a6">
    <w:name w:val="Верхний колонтитул Знак"/>
    <w:basedOn w:val="a0"/>
    <w:link w:val="a5"/>
    <w:uiPriority w:val="99"/>
    <w:locked/>
    <w:rsid w:val="009C517A"/>
    <w:rPr>
      <w:rFonts w:ascii="Calibri" w:hAnsi="Calibri" w:cs="Times New Roman"/>
      <w:lang w:eastAsia="ru-RU"/>
    </w:rPr>
  </w:style>
  <w:style w:type="paragraph" w:styleId="a7">
    <w:name w:val="footer"/>
    <w:basedOn w:val="a"/>
    <w:link w:val="a8"/>
    <w:uiPriority w:val="99"/>
    <w:rsid w:val="009C517A"/>
    <w:pPr>
      <w:tabs>
        <w:tab w:val="center" w:pos="4677"/>
        <w:tab w:val="right" w:pos="9355"/>
      </w:tabs>
    </w:pPr>
  </w:style>
  <w:style w:type="character" w:customStyle="1" w:styleId="a8">
    <w:name w:val="Нижний колонтитул Знак"/>
    <w:basedOn w:val="a0"/>
    <w:link w:val="a7"/>
    <w:uiPriority w:val="99"/>
    <w:locked/>
    <w:rsid w:val="009C517A"/>
    <w:rPr>
      <w:rFonts w:ascii="Calibri" w:hAnsi="Calibri" w:cs="Times New Roman"/>
      <w:lang w:eastAsia="ru-RU"/>
    </w:rPr>
  </w:style>
  <w:style w:type="character" w:styleId="a9">
    <w:name w:val="Strong"/>
    <w:basedOn w:val="a0"/>
    <w:uiPriority w:val="99"/>
    <w:qFormat/>
    <w:rsid w:val="005655EA"/>
    <w:rPr>
      <w:rFonts w:cs="Times New Roman"/>
      <w:b/>
    </w:rPr>
  </w:style>
  <w:style w:type="paragraph" w:styleId="aa">
    <w:name w:val="Balloon Text"/>
    <w:basedOn w:val="a"/>
    <w:link w:val="ab"/>
    <w:uiPriority w:val="99"/>
    <w:semiHidden/>
    <w:rsid w:val="005655EA"/>
    <w:rPr>
      <w:rFonts w:ascii="Tahoma" w:hAnsi="Tahoma" w:cs="Tahoma"/>
      <w:sz w:val="16"/>
      <w:szCs w:val="16"/>
    </w:rPr>
  </w:style>
  <w:style w:type="character" w:customStyle="1" w:styleId="ab">
    <w:name w:val="Текст выноски Знак"/>
    <w:basedOn w:val="a0"/>
    <w:link w:val="aa"/>
    <w:uiPriority w:val="99"/>
    <w:semiHidden/>
    <w:locked/>
    <w:rsid w:val="005655EA"/>
    <w:rPr>
      <w:rFonts w:ascii="Tahoma" w:hAnsi="Tahoma" w:cs="Tahoma"/>
      <w:sz w:val="16"/>
      <w:szCs w:val="16"/>
      <w:lang w:eastAsia="ru-RU"/>
    </w:rPr>
  </w:style>
  <w:style w:type="table" w:styleId="ac">
    <w:name w:val="Table Grid"/>
    <w:basedOn w:val="a1"/>
    <w:uiPriority w:val="99"/>
    <w:rsid w:val="005655E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 Spacing"/>
    <w:uiPriority w:val="99"/>
    <w:qFormat/>
    <w:rsid w:val="005655EA"/>
    <w:rPr>
      <w:lang w:eastAsia="en-US"/>
    </w:rPr>
  </w:style>
  <w:style w:type="paragraph" w:styleId="ae">
    <w:name w:val="Revision"/>
    <w:hidden/>
    <w:uiPriority w:val="99"/>
    <w:semiHidden/>
    <w:rsid w:val="005655EA"/>
    <w:rPr>
      <w:rFonts w:ascii="Times New Roman" w:eastAsia="Times New Roman" w:hAnsi="Times New Roman"/>
      <w:sz w:val="20"/>
      <w:szCs w:val="20"/>
    </w:rPr>
  </w:style>
  <w:style w:type="character" w:customStyle="1" w:styleId="af">
    <w:name w:val="Основной текст_"/>
    <w:link w:val="7"/>
    <w:uiPriority w:val="99"/>
    <w:locked/>
    <w:rsid w:val="00AB6D87"/>
    <w:rPr>
      <w:shd w:val="clear" w:color="auto" w:fill="FFFFFF"/>
    </w:rPr>
  </w:style>
  <w:style w:type="paragraph" w:customStyle="1" w:styleId="7">
    <w:name w:val="Основной текст7"/>
    <w:basedOn w:val="a"/>
    <w:link w:val="af"/>
    <w:uiPriority w:val="99"/>
    <w:rsid w:val="00AB6D87"/>
    <w:pPr>
      <w:widowControl w:val="0"/>
      <w:shd w:val="clear" w:color="auto" w:fill="FFFFFF"/>
      <w:spacing w:before="300" w:line="274" w:lineRule="exact"/>
      <w:jc w:val="both"/>
    </w:pPr>
    <w:rPr>
      <w:rFonts w:ascii="Calibri" w:eastAsia="Calibri" w:hAnsi="Calibri"/>
      <w:shd w:val="clear" w:color="auto" w:fill="FFFFFF"/>
    </w:rPr>
  </w:style>
  <w:style w:type="paragraph" w:styleId="HTML">
    <w:name w:val="HTML Preformatted"/>
    <w:basedOn w:val="a"/>
    <w:link w:val="HTML0"/>
    <w:uiPriority w:val="99"/>
    <w:rsid w:val="009A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semiHidden/>
    <w:locked/>
    <w:rsid w:val="00A4380E"/>
    <w:rPr>
      <w:rFonts w:ascii="Courier New" w:hAnsi="Courier New" w:cs="Courier New"/>
      <w:sz w:val="20"/>
      <w:szCs w:val="20"/>
    </w:rPr>
  </w:style>
  <w:style w:type="paragraph" w:customStyle="1" w:styleId="Style9">
    <w:name w:val="Style9"/>
    <w:basedOn w:val="a"/>
    <w:uiPriority w:val="99"/>
    <w:rsid w:val="00373A35"/>
    <w:pPr>
      <w:widowControl w:val="0"/>
      <w:autoSpaceDE w:val="0"/>
      <w:autoSpaceDN w:val="0"/>
      <w:adjustRightInd w:val="0"/>
      <w:spacing w:line="371" w:lineRule="exact"/>
      <w:jc w:val="right"/>
    </w:pPr>
    <w:rPr>
      <w:sz w:val="24"/>
      <w:szCs w:val="24"/>
    </w:rPr>
  </w:style>
  <w:style w:type="character" w:customStyle="1" w:styleId="FontStyle28">
    <w:name w:val="Font Style28"/>
    <w:uiPriority w:val="99"/>
    <w:rsid w:val="00373A35"/>
    <w:rPr>
      <w:rFonts w:ascii="Times New Roman" w:hAnsi="Times New Roman" w:cs="Times New Roman"/>
      <w:color w:val="000000"/>
      <w:sz w:val="24"/>
      <w:szCs w:val="24"/>
    </w:rPr>
  </w:style>
  <w:style w:type="character" w:customStyle="1" w:styleId="FontStyle31">
    <w:name w:val="Font Style31"/>
    <w:uiPriority w:val="99"/>
    <w:rsid w:val="00373A35"/>
    <w:rPr>
      <w:rFonts w:ascii="Times New Roman" w:hAnsi="Times New Roman" w:cs="Times New Roman"/>
      <w:color w:val="000000"/>
      <w:sz w:val="24"/>
      <w:szCs w:val="24"/>
    </w:rPr>
  </w:style>
  <w:style w:type="character" w:customStyle="1" w:styleId="50">
    <w:name w:val="Заголовок 5 Знак"/>
    <w:basedOn w:val="a0"/>
    <w:link w:val="5"/>
    <w:uiPriority w:val="99"/>
    <w:rsid w:val="000A1860"/>
    <w:rPr>
      <w:rFonts w:ascii="Times New Roman" w:eastAsiaTheme="minorEastAsia" w:hAnsi="Times New Roman"/>
      <w:i/>
      <w:iCs/>
      <w:sz w:val="18"/>
      <w:szCs w:val="24"/>
      <w:shd w:val="clear" w:color="auto" w:fill="FFFFFF"/>
    </w:rPr>
  </w:style>
  <w:style w:type="paragraph" w:customStyle="1" w:styleId="Style1">
    <w:name w:val="Style1"/>
    <w:basedOn w:val="a"/>
    <w:uiPriority w:val="99"/>
    <w:rsid w:val="000A1860"/>
    <w:pPr>
      <w:widowControl w:val="0"/>
      <w:autoSpaceDE w:val="0"/>
      <w:autoSpaceDN w:val="0"/>
      <w:adjustRightInd w:val="0"/>
      <w:spacing w:line="307" w:lineRule="exact"/>
      <w:jc w:val="center"/>
    </w:pPr>
    <w:rPr>
      <w:rFonts w:eastAsiaTheme="minorEastAsia"/>
      <w:sz w:val="24"/>
      <w:szCs w:val="24"/>
    </w:rPr>
  </w:style>
  <w:style w:type="paragraph" w:customStyle="1" w:styleId="Style4">
    <w:name w:val="Style4"/>
    <w:basedOn w:val="a"/>
    <w:uiPriority w:val="99"/>
    <w:rsid w:val="000A1860"/>
    <w:pPr>
      <w:widowControl w:val="0"/>
      <w:autoSpaceDE w:val="0"/>
      <w:autoSpaceDN w:val="0"/>
      <w:adjustRightInd w:val="0"/>
      <w:spacing w:line="322" w:lineRule="exact"/>
      <w:ind w:firstLine="696"/>
      <w:jc w:val="both"/>
    </w:pPr>
    <w:rPr>
      <w:rFonts w:eastAsiaTheme="minorEastAsia"/>
      <w:sz w:val="24"/>
      <w:szCs w:val="24"/>
    </w:rPr>
  </w:style>
  <w:style w:type="character" w:customStyle="1" w:styleId="FontStyle27">
    <w:name w:val="Font Style27"/>
    <w:basedOn w:val="a0"/>
    <w:uiPriority w:val="99"/>
    <w:rsid w:val="000A1860"/>
    <w:rPr>
      <w:rFonts w:ascii="Times New Roman" w:hAnsi="Times New Roman" w:cs="Times New Roman"/>
      <w:b/>
      <w:bCs/>
      <w:color w:val="000000"/>
      <w:sz w:val="26"/>
      <w:szCs w:val="26"/>
    </w:rPr>
  </w:style>
  <w:style w:type="paragraph" w:customStyle="1" w:styleId="11">
    <w:name w:val="Обычный1"/>
    <w:autoRedefine/>
    <w:rsid w:val="004C118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Pr>
      <w:rFonts w:ascii="Times New Roman" w:eastAsiaTheme="minorEastAsia" w:hAnsi="Times New Roman"/>
      <w:b/>
      <w:color w:val="000000"/>
      <w:sz w:val="32"/>
      <w:szCs w:val="32"/>
    </w:rPr>
  </w:style>
  <w:style w:type="character" w:customStyle="1" w:styleId="FontStyle35">
    <w:name w:val="Font Style35"/>
    <w:basedOn w:val="a0"/>
    <w:uiPriority w:val="99"/>
    <w:rsid w:val="000A1860"/>
    <w:rPr>
      <w:rFonts w:ascii="Times New Roman" w:hAnsi="Times New Roman" w:cs="Times New Roman"/>
      <w:color w:val="000000"/>
      <w:sz w:val="24"/>
      <w:szCs w:val="24"/>
    </w:rPr>
  </w:style>
  <w:style w:type="character" w:customStyle="1" w:styleId="10">
    <w:name w:val="Заголовок 1 Знак"/>
    <w:basedOn w:val="a0"/>
    <w:link w:val="1"/>
    <w:uiPriority w:val="9"/>
    <w:rsid w:val="00C1771C"/>
    <w:rPr>
      <w:rFonts w:ascii="Times New Roman" w:eastAsia="Times New Roman" w:hAnsi="Times New Roman"/>
      <w:b/>
      <w:bCs/>
      <w:kern w:val="36"/>
      <w:sz w:val="48"/>
      <w:szCs w:val="48"/>
    </w:rPr>
  </w:style>
  <w:style w:type="numbering" w:customStyle="1" w:styleId="12">
    <w:name w:val="Нет списка1"/>
    <w:next w:val="a2"/>
    <w:uiPriority w:val="99"/>
    <w:semiHidden/>
    <w:unhideWhenUsed/>
    <w:rsid w:val="00C1771C"/>
  </w:style>
  <w:style w:type="character" w:styleId="af0">
    <w:name w:val="annotation reference"/>
    <w:basedOn w:val="a0"/>
    <w:uiPriority w:val="99"/>
    <w:semiHidden/>
    <w:unhideWhenUsed/>
    <w:rsid w:val="00C1771C"/>
    <w:rPr>
      <w:sz w:val="16"/>
      <w:szCs w:val="16"/>
    </w:rPr>
  </w:style>
  <w:style w:type="paragraph" w:styleId="af1">
    <w:name w:val="annotation text"/>
    <w:basedOn w:val="a"/>
    <w:link w:val="af2"/>
    <w:uiPriority w:val="99"/>
    <w:semiHidden/>
    <w:unhideWhenUsed/>
    <w:rsid w:val="00C1771C"/>
    <w:pPr>
      <w:spacing w:after="200"/>
    </w:pPr>
    <w:rPr>
      <w:rFonts w:ascii="Calibri" w:hAnsi="Calibri"/>
    </w:rPr>
  </w:style>
  <w:style w:type="character" w:customStyle="1" w:styleId="af2">
    <w:name w:val="Текст примечания Знак"/>
    <w:basedOn w:val="a0"/>
    <w:link w:val="af1"/>
    <w:uiPriority w:val="99"/>
    <w:semiHidden/>
    <w:rsid w:val="00C1771C"/>
    <w:rPr>
      <w:rFonts w:eastAsia="Times New Roman"/>
      <w:sz w:val="20"/>
      <w:szCs w:val="20"/>
    </w:rPr>
  </w:style>
  <w:style w:type="paragraph" w:styleId="af3">
    <w:name w:val="annotation subject"/>
    <w:basedOn w:val="af1"/>
    <w:next w:val="af1"/>
    <w:link w:val="af4"/>
    <w:uiPriority w:val="99"/>
    <w:semiHidden/>
    <w:unhideWhenUsed/>
    <w:rsid w:val="00C1771C"/>
    <w:rPr>
      <w:b/>
      <w:bCs/>
    </w:rPr>
  </w:style>
  <w:style w:type="character" w:customStyle="1" w:styleId="af4">
    <w:name w:val="Тема примечания Знак"/>
    <w:basedOn w:val="af2"/>
    <w:link w:val="af3"/>
    <w:uiPriority w:val="99"/>
    <w:semiHidden/>
    <w:rsid w:val="00C1771C"/>
    <w:rPr>
      <w:rFonts w:eastAsia="Times New Roman"/>
      <w:b/>
      <w:bCs/>
      <w:sz w:val="20"/>
      <w:szCs w:val="20"/>
    </w:rPr>
  </w:style>
  <w:style w:type="character" w:customStyle="1" w:styleId="hl">
    <w:name w:val="hl"/>
    <w:basedOn w:val="a0"/>
    <w:rsid w:val="00C1771C"/>
  </w:style>
  <w:style w:type="paragraph" w:styleId="af5">
    <w:name w:val="Body Text"/>
    <w:basedOn w:val="a"/>
    <w:link w:val="af6"/>
    <w:uiPriority w:val="99"/>
    <w:semiHidden/>
    <w:unhideWhenUsed/>
    <w:rsid w:val="00C1771C"/>
    <w:pPr>
      <w:spacing w:after="120" w:line="276" w:lineRule="auto"/>
    </w:pPr>
    <w:rPr>
      <w:rFonts w:ascii="Calibri" w:hAnsi="Calibri"/>
      <w:sz w:val="22"/>
      <w:szCs w:val="22"/>
    </w:rPr>
  </w:style>
  <w:style w:type="character" w:customStyle="1" w:styleId="af6">
    <w:name w:val="Основной текст Знак"/>
    <w:basedOn w:val="a0"/>
    <w:link w:val="af5"/>
    <w:uiPriority w:val="99"/>
    <w:semiHidden/>
    <w:rsid w:val="00C1771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20864">
      <w:marLeft w:val="0"/>
      <w:marRight w:val="0"/>
      <w:marTop w:val="0"/>
      <w:marBottom w:val="0"/>
      <w:divBdr>
        <w:top w:val="none" w:sz="0" w:space="0" w:color="auto"/>
        <w:left w:val="none" w:sz="0" w:space="0" w:color="auto"/>
        <w:bottom w:val="none" w:sz="0" w:space="0" w:color="auto"/>
        <w:right w:val="none" w:sz="0" w:space="0" w:color="auto"/>
      </w:divBdr>
    </w:div>
    <w:div w:id="493420865">
      <w:marLeft w:val="0"/>
      <w:marRight w:val="0"/>
      <w:marTop w:val="0"/>
      <w:marBottom w:val="0"/>
      <w:divBdr>
        <w:top w:val="none" w:sz="0" w:space="0" w:color="auto"/>
        <w:left w:val="none" w:sz="0" w:space="0" w:color="auto"/>
        <w:bottom w:val="none" w:sz="0" w:space="0" w:color="auto"/>
        <w:right w:val="none" w:sz="0" w:space="0" w:color="auto"/>
      </w:divBdr>
    </w:div>
    <w:div w:id="493420866">
      <w:marLeft w:val="0"/>
      <w:marRight w:val="0"/>
      <w:marTop w:val="0"/>
      <w:marBottom w:val="0"/>
      <w:divBdr>
        <w:top w:val="none" w:sz="0" w:space="0" w:color="auto"/>
        <w:left w:val="none" w:sz="0" w:space="0" w:color="auto"/>
        <w:bottom w:val="none" w:sz="0" w:space="0" w:color="auto"/>
        <w:right w:val="none" w:sz="0" w:space="0" w:color="auto"/>
      </w:divBdr>
    </w:div>
    <w:div w:id="493420867">
      <w:marLeft w:val="0"/>
      <w:marRight w:val="0"/>
      <w:marTop w:val="0"/>
      <w:marBottom w:val="0"/>
      <w:divBdr>
        <w:top w:val="none" w:sz="0" w:space="0" w:color="auto"/>
        <w:left w:val="none" w:sz="0" w:space="0" w:color="auto"/>
        <w:bottom w:val="none" w:sz="0" w:space="0" w:color="auto"/>
        <w:right w:val="none" w:sz="0" w:space="0" w:color="auto"/>
      </w:divBdr>
    </w:div>
    <w:div w:id="493420868">
      <w:marLeft w:val="0"/>
      <w:marRight w:val="0"/>
      <w:marTop w:val="0"/>
      <w:marBottom w:val="0"/>
      <w:divBdr>
        <w:top w:val="none" w:sz="0" w:space="0" w:color="auto"/>
        <w:left w:val="none" w:sz="0" w:space="0" w:color="auto"/>
        <w:bottom w:val="none" w:sz="0" w:space="0" w:color="auto"/>
        <w:right w:val="none" w:sz="0" w:space="0" w:color="auto"/>
      </w:divBdr>
    </w:div>
    <w:div w:id="493420869">
      <w:marLeft w:val="0"/>
      <w:marRight w:val="0"/>
      <w:marTop w:val="0"/>
      <w:marBottom w:val="0"/>
      <w:divBdr>
        <w:top w:val="none" w:sz="0" w:space="0" w:color="auto"/>
        <w:left w:val="none" w:sz="0" w:space="0" w:color="auto"/>
        <w:bottom w:val="none" w:sz="0" w:space="0" w:color="auto"/>
        <w:right w:val="none" w:sz="0" w:space="0" w:color="auto"/>
      </w:divBdr>
    </w:div>
    <w:div w:id="493420870">
      <w:marLeft w:val="0"/>
      <w:marRight w:val="0"/>
      <w:marTop w:val="0"/>
      <w:marBottom w:val="0"/>
      <w:divBdr>
        <w:top w:val="none" w:sz="0" w:space="0" w:color="auto"/>
        <w:left w:val="none" w:sz="0" w:space="0" w:color="auto"/>
        <w:bottom w:val="none" w:sz="0" w:space="0" w:color="auto"/>
        <w:right w:val="none" w:sz="0" w:space="0" w:color="auto"/>
      </w:divBdr>
    </w:div>
    <w:div w:id="493420871">
      <w:marLeft w:val="0"/>
      <w:marRight w:val="0"/>
      <w:marTop w:val="0"/>
      <w:marBottom w:val="0"/>
      <w:divBdr>
        <w:top w:val="none" w:sz="0" w:space="0" w:color="auto"/>
        <w:left w:val="none" w:sz="0" w:space="0" w:color="auto"/>
        <w:bottom w:val="none" w:sz="0" w:space="0" w:color="auto"/>
        <w:right w:val="none" w:sz="0" w:space="0" w:color="auto"/>
      </w:divBdr>
    </w:div>
    <w:div w:id="493420872">
      <w:marLeft w:val="0"/>
      <w:marRight w:val="0"/>
      <w:marTop w:val="0"/>
      <w:marBottom w:val="0"/>
      <w:divBdr>
        <w:top w:val="none" w:sz="0" w:space="0" w:color="auto"/>
        <w:left w:val="none" w:sz="0" w:space="0" w:color="auto"/>
        <w:bottom w:val="none" w:sz="0" w:space="0" w:color="auto"/>
        <w:right w:val="none" w:sz="0" w:space="0" w:color="auto"/>
      </w:divBdr>
    </w:div>
    <w:div w:id="493420873">
      <w:marLeft w:val="0"/>
      <w:marRight w:val="0"/>
      <w:marTop w:val="0"/>
      <w:marBottom w:val="0"/>
      <w:divBdr>
        <w:top w:val="none" w:sz="0" w:space="0" w:color="auto"/>
        <w:left w:val="none" w:sz="0" w:space="0" w:color="auto"/>
        <w:bottom w:val="none" w:sz="0" w:space="0" w:color="auto"/>
        <w:right w:val="none" w:sz="0" w:space="0" w:color="auto"/>
      </w:divBdr>
    </w:div>
    <w:div w:id="493420874">
      <w:marLeft w:val="0"/>
      <w:marRight w:val="0"/>
      <w:marTop w:val="0"/>
      <w:marBottom w:val="0"/>
      <w:divBdr>
        <w:top w:val="none" w:sz="0" w:space="0" w:color="auto"/>
        <w:left w:val="none" w:sz="0" w:space="0" w:color="auto"/>
        <w:bottom w:val="none" w:sz="0" w:space="0" w:color="auto"/>
        <w:right w:val="none" w:sz="0" w:space="0" w:color="auto"/>
      </w:divBdr>
    </w:div>
    <w:div w:id="493420875">
      <w:marLeft w:val="0"/>
      <w:marRight w:val="0"/>
      <w:marTop w:val="0"/>
      <w:marBottom w:val="0"/>
      <w:divBdr>
        <w:top w:val="none" w:sz="0" w:space="0" w:color="auto"/>
        <w:left w:val="none" w:sz="0" w:space="0" w:color="auto"/>
        <w:bottom w:val="none" w:sz="0" w:space="0" w:color="auto"/>
        <w:right w:val="none" w:sz="0" w:space="0" w:color="auto"/>
      </w:divBdr>
    </w:div>
    <w:div w:id="493420876">
      <w:marLeft w:val="0"/>
      <w:marRight w:val="0"/>
      <w:marTop w:val="0"/>
      <w:marBottom w:val="0"/>
      <w:divBdr>
        <w:top w:val="none" w:sz="0" w:space="0" w:color="auto"/>
        <w:left w:val="none" w:sz="0" w:space="0" w:color="auto"/>
        <w:bottom w:val="none" w:sz="0" w:space="0" w:color="auto"/>
        <w:right w:val="none" w:sz="0" w:space="0" w:color="auto"/>
      </w:divBdr>
    </w:div>
    <w:div w:id="493420877">
      <w:marLeft w:val="0"/>
      <w:marRight w:val="0"/>
      <w:marTop w:val="0"/>
      <w:marBottom w:val="0"/>
      <w:divBdr>
        <w:top w:val="none" w:sz="0" w:space="0" w:color="auto"/>
        <w:left w:val="none" w:sz="0" w:space="0" w:color="auto"/>
        <w:bottom w:val="none" w:sz="0" w:space="0" w:color="auto"/>
        <w:right w:val="none" w:sz="0" w:space="0" w:color="auto"/>
      </w:divBdr>
    </w:div>
    <w:div w:id="493420878">
      <w:marLeft w:val="0"/>
      <w:marRight w:val="0"/>
      <w:marTop w:val="0"/>
      <w:marBottom w:val="0"/>
      <w:divBdr>
        <w:top w:val="none" w:sz="0" w:space="0" w:color="auto"/>
        <w:left w:val="none" w:sz="0" w:space="0" w:color="auto"/>
        <w:bottom w:val="none" w:sz="0" w:space="0" w:color="auto"/>
        <w:right w:val="none" w:sz="0" w:space="0" w:color="auto"/>
      </w:divBdr>
    </w:div>
    <w:div w:id="493420879">
      <w:marLeft w:val="0"/>
      <w:marRight w:val="0"/>
      <w:marTop w:val="0"/>
      <w:marBottom w:val="0"/>
      <w:divBdr>
        <w:top w:val="none" w:sz="0" w:space="0" w:color="auto"/>
        <w:left w:val="none" w:sz="0" w:space="0" w:color="auto"/>
        <w:bottom w:val="none" w:sz="0" w:space="0" w:color="auto"/>
        <w:right w:val="none" w:sz="0" w:space="0" w:color="auto"/>
      </w:divBdr>
    </w:div>
    <w:div w:id="493420880">
      <w:marLeft w:val="0"/>
      <w:marRight w:val="0"/>
      <w:marTop w:val="0"/>
      <w:marBottom w:val="0"/>
      <w:divBdr>
        <w:top w:val="none" w:sz="0" w:space="0" w:color="auto"/>
        <w:left w:val="none" w:sz="0" w:space="0" w:color="auto"/>
        <w:bottom w:val="none" w:sz="0" w:space="0" w:color="auto"/>
        <w:right w:val="none" w:sz="0" w:space="0" w:color="auto"/>
      </w:divBdr>
    </w:div>
    <w:div w:id="493420881">
      <w:marLeft w:val="0"/>
      <w:marRight w:val="0"/>
      <w:marTop w:val="0"/>
      <w:marBottom w:val="0"/>
      <w:divBdr>
        <w:top w:val="none" w:sz="0" w:space="0" w:color="auto"/>
        <w:left w:val="none" w:sz="0" w:space="0" w:color="auto"/>
        <w:bottom w:val="none" w:sz="0" w:space="0" w:color="auto"/>
        <w:right w:val="none" w:sz="0" w:space="0" w:color="auto"/>
      </w:divBdr>
    </w:div>
    <w:div w:id="493420882">
      <w:marLeft w:val="0"/>
      <w:marRight w:val="0"/>
      <w:marTop w:val="0"/>
      <w:marBottom w:val="0"/>
      <w:divBdr>
        <w:top w:val="none" w:sz="0" w:space="0" w:color="auto"/>
        <w:left w:val="none" w:sz="0" w:space="0" w:color="auto"/>
        <w:bottom w:val="none" w:sz="0" w:space="0" w:color="auto"/>
        <w:right w:val="none" w:sz="0" w:space="0" w:color="auto"/>
      </w:divBdr>
    </w:div>
    <w:div w:id="569777580">
      <w:bodyDiv w:val="1"/>
      <w:marLeft w:val="0"/>
      <w:marRight w:val="0"/>
      <w:marTop w:val="0"/>
      <w:marBottom w:val="0"/>
      <w:divBdr>
        <w:top w:val="none" w:sz="0" w:space="0" w:color="auto"/>
        <w:left w:val="none" w:sz="0" w:space="0" w:color="auto"/>
        <w:bottom w:val="none" w:sz="0" w:space="0" w:color="auto"/>
        <w:right w:val="none" w:sz="0" w:space="0" w:color="auto"/>
      </w:divBdr>
    </w:div>
    <w:div w:id="176830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7FA0631EE1A368C883FD5AB50BF4340D5E9EB34D745C10B555CE66BCCC2BE14D9D9966D20DEAE6aAy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139AC89719EFA3C9336994D31312C1F26201AD3794F0A87FCDA708B87CAC914982689E5CB21CE9F45ADB8DEA8BDF3E7579130E81G7J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3446;fld=134;dst=100006"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44DF-3BE2-4964-BF08-B0ACDADE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12136</Words>
  <Characters>69177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Коваль Елена Валерьевна</dc:creator>
  <cp:lastModifiedBy>Администратор</cp:lastModifiedBy>
  <cp:revision>18</cp:revision>
  <cp:lastPrinted>2023-03-22T09:30:00Z</cp:lastPrinted>
  <dcterms:created xsi:type="dcterms:W3CDTF">2021-08-09T04:06:00Z</dcterms:created>
  <dcterms:modified xsi:type="dcterms:W3CDTF">2023-03-22T09:33:00Z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38501</vt:lpwstr>
  </property>
</Properties>
</file>